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【单】水中毒的诊断依据中，错误的是</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A各种原因所致ADH分泌过多、肾功能不全、机体摄入水分过多</w:t>
      </w:r>
    </w:p>
    <w:p>
      <w:pPr>
        <w:rPr>
          <w:rFonts w:ascii="微软雅黑" w:hAnsi="微软雅黑" w:eastAsia="微软雅黑" w:cs="微软雅黑"/>
        </w:rPr>
      </w:pPr>
      <w:r>
        <w:rPr>
          <w:rFonts w:hint="eastAsia" w:ascii="微软雅黑" w:hAnsi="微软雅黑" w:eastAsia="微软雅黑" w:cs="微软雅黑"/>
        </w:rPr>
        <w:t>B临床特异性症状不明显</w:t>
      </w:r>
    </w:p>
    <w:p>
      <w:pPr>
        <w:rPr>
          <w:rFonts w:ascii="微软雅黑" w:hAnsi="微软雅黑" w:eastAsia="微软雅黑" w:cs="微软雅黑"/>
        </w:rPr>
      </w:pPr>
      <w:r>
        <w:rPr>
          <w:rFonts w:hint="eastAsia" w:ascii="微软雅黑" w:hAnsi="微软雅黑" w:eastAsia="微软雅黑" w:cs="微软雅黑"/>
        </w:rPr>
        <w:t>C血浆渗透压明显降低</w:t>
      </w:r>
    </w:p>
    <w:p>
      <w:pPr>
        <w:rPr>
          <w:rFonts w:ascii="微软雅黑" w:hAnsi="微软雅黑" w:eastAsia="微软雅黑" w:cs="微软雅黑"/>
        </w:rPr>
      </w:pPr>
      <w:r>
        <w:rPr>
          <w:rFonts w:hint="eastAsia" w:ascii="微软雅黑" w:hAnsi="微软雅黑" w:eastAsia="微软雅黑" w:cs="微软雅黑"/>
        </w:rPr>
        <w:t>D血清钠降低</w:t>
      </w:r>
    </w:p>
    <w:p>
      <w:pPr>
        <w:rPr>
          <w:rFonts w:ascii="微软雅黑" w:hAnsi="微软雅黑" w:eastAsia="微软雅黑" w:cs="微软雅黑"/>
        </w:rPr>
      </w:pPr>
      <w:r>
        <w:rPr>
          <w:rFonts w:hint="eastAsia" w:ascii="微软雅黑" w:hAnsi="微软雅黑" w:eastAsia="微软雅黑" w:cs="微软雅黑"/>
        </w:rPr>
        <w:t>E红细胞计数、血红蛋白和血细胞比容降低，红细胞平均体积增大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水中毒分为急性和慢性两类。前者发病急骤，多以神经症状为主，如神志混乱、凝视、失语、共济失调、定向力丧失、肌肉无力、躁动谵语、抽搐、昏迷等。患者体重可迅速增加，重者出现凹陷性水肿，肌肉极度无力、腱反射减弱，如出现惊厥或昏迷时，巴宾斯基征可呈阳性，有时出现偏瘫，还可发生脑疝。后者则多有原发病存在，发病缓慢，其症状多被原发病，如心力衰竭、肝硬化腹水、肾病综合征、慢性肾上腺皮质功能不全等的表现所掩盖，患者常嗜睡、疲乏、恶心、呕吐、皮肤苍白、头痛等。</w:t>
      </w: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【单】高渗性缺水的治疗主要是纠正高渗状态，下列液体中首选</w:t>
      </w:r>
    </w:p>
    <w:p>
      <w:pPr>
        <w:rPr>
          <w:rFonts w:ascii="微软雅黑" w:hAnsi="微软雅黑" w:eastAsia="微软雅黑" w:cs="微软雅黑"/>
        </w:rPr>
      </w:pPr>
      <w:r>
        <w:rPr>
          <w:rFonts w:hint="eastAsia" w:ascii="微软雅黑" w:hAnsi="微软雅黑" w:eastAsia="微软雅黑" w:cs="微软雅黑"/>
        </w:rPr>
        <w:t>A等渗盐水</w:t>
      </w:r>
    </w:p>
    <w:p>
      <w:pPr>
        <w:rPr>
          <w:rFonts w:ascii="微软雅黑" w:hAnsi="微软雅黑" w:eastAsia="微软雅黑" w:cs="微软雅黑"/>
        </w:rPr>
      </w:pPr>
      <w:r>
        <w:rPr>
          <w:rFonts w:hint="eastAsia" w:ascii="微软雅黑" w:hAnsi="微软雅黑" w:eastAsia="微软雅黑" w:cs="微软雅黑"/>
        </w:rPr>
        <w:t>B5%葡萄糖溶液</w:t>
      </w:r>
    </w:p>
    <w:p>
      <w:pPr>
        <w:rPr>
          <w:rFonts w:ascii="微软雅黑" w:hAnsi="微软雅黑" w:eastAsia="微软雅黑" w:cs="微软雅黑"/>
        </w:rPr>
      </w:pPr>
      <w:r>
        <w:rPr>
          <w:rFonts w:hint="eastAsia" w:ascii="微软雅黑" w:hAnsi="微软雅黑" w:eastAsia="微软雅黑" w:cs="微软雅黑"/>
        </w:rPr>
        <w:t>C平衡盐溶液</w:t>
      </w:r>
    </w:p>
    <w:p>
      <w:pPr>
        <w:rPr>
          <w:rFonts w:ascii="微软雅黑" w:hAnsi="微软雅黑" w:eastAsia="微软雅黑" w:cs="微软雅黑"/>
        </w:rPr>
      </w:pPr>
      <w:r>
        <w:rPr>
          <w:rFonts w:hint="eastAsia" w:ascii="微软雅黑" w:hAnsi="微软雅黑" w:eastAsia="微软雅黑" w:cs="微软雅黑"/>
        </w:rPr>
        <w:t>D10%葡萄糖溶液</w:t>
      </w:r>
    </w:p>
    <w:p>
      <w:pPr>
        <w:rPr>
          <w:rFonts w:ascii="微软雅黑" w:hAnsi="微软雅黑" w:eastAsia="微软雅黑" w:cs="微软雅黑"/>
        </w:rPr>
      </w:pPr>
      <w:r>
        <w:rPr>
          <w:rFonts w:hint="eastAsia" w:ascii="微软雅黑" w:hAnsi="微软雅黑" w:eastAsia="微软雅黑" w:cs="微软雅黑"/>
        </w:rPr>
        <w:t>E5%葡萄糖氯化钠溶液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高渗性缺水的治疗原则，如能通过胃肠道补充则应充分利用消化道补液，包括口服或通过鼻胃管灌注，水分一般能较快吸收，比较安全。但在重度脱水或急需补液扩充血容量时，或患者有明显呕吐、肠梗阻、腹泻时，则应经静脉补液。补液初期主要用5%葡萄糖溶液，随着血清Na+下降，尿比重降低等，可根据患者情况及血生化检查结果酌情补充一些含电解质的常用液体。</w:t>
      </w: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【单】发生溶血性输血反应时，检验值降低的是</w:t>
      </w:r>
    </w:p>
    <w:p>
      <w:pPr>
        <w:rPr>
          <w:rFonts w:ascii="微软雅黑" w:hAnsi="微软雅黑" w:eastAsia="微软雅黑" w:cs="微软雅黑"/>
        </w:rPr>
      </w:pPr>
      <w:r>
        <w:rPr>
          <w:rFonts w:hint="eastAsia" w:ascii="微软雅黑" w:hAnsi="微软雅黑" w:eastAsia="微软雅黑" w:cs="微软雅黑"/>
        </w:rPr>
        <w:t>A血浆游离血红蛋白</w:t>
      </w:r>
    </w:p>
    <w:p>
      <w:pPr>
        <w:rPr>
          <w:rFonts w:ascii="微软雅黑" w:hAnsi="微软雅黑" w:eastAsia="微软雅黑" w:cs="微软雅黑"/>
        </w:rPr>
      </w:pPr>
      <w:r>
        <w:rPr>
          <w:rFonts w:hint="eastAsia" w:ascii="微软雅黑" w:hAnsi="微软雅黑" w:eastAsia="微软雅黑" w:cs="微软雅黑"/>
        </w:rPr>
        <w:t>B血清总胆红素</w:t>
      </w:r>
    </w:p>
    <w:p>
      <w:pPr>
        <w:rPr>
          <w:rFonts w:ascii="微软雅黑" w:hAnsi="微软雅黑" w:eastAsia="微软雅黑" w:cs="微软雅黑"/>
        </w:rPr>
      </w:pPr>
      <w:r>
        <w:rPr>
          <w:rFonts w:hint="eastAsia" w:ascii="微软雅黑" w:hAnsi="微软雅黑" w:eastAsia="微软雅黑" w:cs="微软雅黑"/>
        </w:rPr>
        <w:t>C非结合胆红素</w:t>
      </w:r>
    </w:p>
    <w:p>
      <w:pPr>
        <w:rPr>
          <w:rFonts w:ascii="微软雅黑" w:hAnsi="微软雅黑" w:eastAsia="微软雅黑" w:cs="微软雅黑"/>
        </w:rPr>
      </w:pPr>
      <w:r>
        <w:rPr>
          <w:rFonts w:hint="eastAsia" w:ascii="微软雅黑" w:hAnsi="微软雅黑" w:eastAsia="微软雅黑" w:cs="微软雅黑"/>
        </w:rPr>
        <w:t>D血浆结合珠蛋白</w:t>
      </w:r>
    </w:p>
    <w:p>
      <w:pPr>
        <w:rPr>
          <w:rFonts w:ascii="微软雅黑" w:hAnsi="微软雅黑" w:eastAsia="微软雅黑" w:cs="微软雅黑"/>
        </w:rPr>
      </w:pPr>
      <w:r>
        <w:rPr>
          <w:rFonts w:hint="eastAsia" w:ascii="微软雅黑" w:hAnsi="微软雅黑" w:eastAsia="微软雅黑" w:cs="微软雅黑"/>
        </w:rPr>
        <w:t>E黄疸指数</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溶血发生后，血红蛋白从红细胞内释放出来，血浆中的结合珠蛋白及其他蛋白与血红蛋白结合，结合后的血红蛋白由单核-巨噬细胞系统吞噬并降解，这一过程造成血浆结合珠蛋白降低甚至消失。故选D。解析：</w:t>
      </w: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【单】输血引起的相关性传染病中，不包括</w:t>
      </w:r>
    </w:p>
    <w:p>
      <w:pPr>
        <w:rPr>
          <w:rFonts w:ascii="微软雅黑" w:hAnsi="微软雅黑" w:eastAsia="微软雅黑" w:cs="微软雅黑"/>
        </w:rPr>
      </w:pPr>
      <w:r>
        <w:rPr>
          <w:rFonts w:hint="eastAsia" w:ascii="微软雅黑" w:hAnsi="微软雅黑" w:eastAsia="微软雅黑" w:cs="微软雅黑"/>
        </w:rPr>
        <w:t>A甲型肝炎</w:t>
      </w:r>
    </w:p>
    <w:p>
      <w:pPr>
        <w:rPr>
          <w:rFonts w:ascii="微软雅黑" w:hAnsi="微软雅黑" w:eastAsia="微软雅黑" w:cs="微软雅黑"/>
        </w:rPr>
      </w:pPr>
      <w:r>
        <w:rPr>
          <w:rFonts w:hint="eastAsia" w:ascii="微软雅黑" w:hAnsi="微软雅黑" w:eastAsia="微软雅黑" w:cs="微软雅黑"/>
        </w:rPr>
        <w:t>B疟疾</w:t>
      </w:r>
    </w:p>
    <w:p>
      <w:pPr>
        <w:rPr>
          <w:rFonts w:ascii="微软雅黑" w:hAnsi="微软雅黑" w:eastAsia="微软雅黑" w:cs="微软雅黑"/>
        </w:rPr>
      </w:pPr>
      <w:r>
        <w:rPr>
          <w:rFonts w:hint="eastAsia" w:ascii="微软雅黑" w:hAnsi="微软雅黑" w:eastAsia="微软雅黑" w:cs="微软雅黑"/>
        </w:rPr>
        <w:t>C乙型肝炎</w:t>
      </w:r>
    </w:p>
    <w:p>
      <w:pPr>
        <w:rPr>
          <w:rFonts w:ascii="微软雅黑" w:hAnsi="微软雅黑" w:eastAsia="微软雅黑" w:cs="微软雅黑"/>
        </w:rPr>
      </w:pPr>
      <w:r>
        <w:rPr>
          <w:rFonts w:hint="eastAsia" w:ascii="微软雅黑" w:hAnsi="微软雅黑" w:eastAsia="微软雅黑" w:cs="微软雅黑"/>
        </w:rPr>
        <w:t>D巨细胞病毒感染</w:t>
      </w:r>
    </w:p>
    <w:p>
      <w:pPr>
        <w:rPr>
          <w:rFonts w:ascii="微软雅黑" w:hAnsi="微软雅黑" w:eastAsia="微软雅黑" w:cs="微软雅黑"/>
        </w:rPr>
      </w:pPr>
      <w:r>
        <w:rPr>
          <w:rFonts w:hint="eastAsia" w:ascii="微软雅黑" w:hAnsi="微软雅黑" w:eastAsia="微软雅黑" w:cs="微软雅黑"/>
        </w:rPr>
        <w:t>E丙型肝炎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解析：甲型肝炎病毒主要通过含有此病毒的粪便传播。</w:t>
      </w: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【单】下列不是血浆代用品的是</w:t>
      </w:r>
    </w:p>
    <w:p>
      <w:pPr>
        <w:rPr>
          <w:rFonts w:ascii="微软雅黑" w:hAnsi="微软雅黑" w:eastAsia="微软雅黑" w:cs="微软雅黑"/>
        </w:rPr>
      </w:pPr>
      <w:r>
        <w:rPr>
          <w:rFonts w:hint="eastAsia" w:ascii="微软雅黑" w:hAnsi="微软雅黑" w:eastAsia="微软雅黑" w:cs="微软雅黑"/>
        </w:rPr>
        <w:t>A万汶(voluvan)</w:t>
      </w:r>
    </w:p>
    <w:p>
      <w:pPr>
        <w:rPr>
          <w:rFonts w:ascii="微软雅黑" w:hAnsi="微软雅黑" w:eastAsia="微软雅黑" w:cs="微软雅黑"/>
        </w:rPr>
      </w:pPr>
      <w:r>
        <w:rPr>
          <w:rFonts w:hint="eastAsia" w:ascii="微软雅黑" w:hAnsi="微软雅黑" w:eastAsia="微软雅黑" w:cs="微软雅黑"/>
        </w:rPr>
        <w:t>B右旋糖酐</w:t>
      </w:r>
    </w:p>
    <w:p>
      <w:pPr>
        <w:rPr>
          <w:rFonts w:ascii="微软雅黑" w:hAnsi="微软雅黑" w:eastAsia="微软雅黑" w:cs="微软雅黑"/>
        </w:rPr>
      </w:pPr>
      <w:r>
        <w:rPr>
          <w:rFonts w:hint="eastAsia" w:ascii="微软雅黑" w:hAnsi="微软雅黑" w:eastAsia="微软雅黑" w:cs="微软雅黑"/>
        </w:rPr>
        <w:t>C羟乙基淀粉代血浆</w:t>
      </w:r>
    </w:p>
    <w:p>
      <w:pPr>
        <w:rPr>
          <w:rFonts w:ascii="微软雅黑" w:hAnsi="微软雅黑" w:eastAsia="微软雅黑" w:cs="微软雅黑"/>
        </w:rPr>
      </w:pPr>
      <w:r>
        <w:rPr>
          <w:rFonts w:hint="eastAsia" w:ascii="微软雅黑" w:hAnsi="微软雅黑" w:eastAsia="微软雅黑" w:cs="微软雅黑"/>
        </w:rPr>
        <w:t>D含4%琥珀酰明胶的血浆代用品</w:t>
      </w:r>
    </w:p>
    <w:p>
      <w:pPr>
        <w:rPr>
          <w:rFonts w:ascii="微软雅黑" w:hAnsi="微软雅黑" w:eastAsia="微软雅黑" w:cs="微软雅黑"/>
        </w:rPr>
      </w:pPr>
      <w:r>
        <w:rPr>
          <w:rFonts w:hint="eastAsia" w:ascii="微软雅黑" w:hAnsi="微软雅黑" w:eastAsia="微软雅黑" w:cs="微软雅黑"/>
        </w:rPr>
        <w:t>E白蛋白制剂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解析：血浆代用品是经天然加工或合成的高分子物质制成的胶体溶液，可以代替血浆以扩充血容量，临床常用的包括右旋糖酐、羟乙基淀粉和明胶制剂。</w:t>
      </w: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【单】右旋糖酐每天最大用量为</w:t>
      </w:r>
    </w:p>
    <w:p>
      <w:pPr>
        <w:rPr>
          <w:rFonts w:ascii="微软雅黑" w:hAnsi="微软雅黑" w:eastAsia="微软雅黑" w:cs="微软雅黑"/>
        </w:rPr>
      </w:pPr>
      <w:r>
        <w:rPr>
          <w:rFonts w:hint="eastAsia" w:ascii="微软雅黑" w:hAnsi="微软雅黑" w:eastAsia="微软雅黑" w:cs="微软雅黑"/>
        </w:rPr>
        <w:t>A500ml</w:t>
      </w:r>
    </w:p>
    <w:p>
      <w:pPr>
        <w:rPr>
          <w:rFonts w:ascii="微软雅黑" w:hAnsi="微软雅黑" w:eastAsia="微软雅黑" w:cs="微软雅黑"/>
        </w:rPr>
      </w:pPr>
      <w:r>
        <w:rPr>
          <w:rFonts w:hint="eastAsia" w:ascii="微软雅黑" w:hAnsi="微软雅黑" w:eastAsia="微软雅黑" w:cs="微软雅黑"/>
        </w:rPr>
        <w:t>B1000ml</w:t>
      </w:r>
    </w:p>
    <w:p>
      <w:pPr>
        <w:rPr>
          <w:rFonts w:ascii="微软雅黑" w:hAnsi="微软雅黑" w:eastAsia="微软雅黑" w:cs="微软雅黑"/>
        </w:rPr>
      </w:pPr>
      <w:r>
        <w:rPr>
          <w:rFonts w:hint="eastAsia" w:ascii="微软雅黑" w:hAnsi="微软雅黑" w:eastAsia="微软雅黑" w:cs="微软雅黑"/>
        </w:rPr>
        <w:t>C1500ml</w:t>
      </w:r>
    </w:p>
    <w:p>
      <w:pPr>
        <w:rPr>
          <w:rFonts w:ascii="微软雅黑" w:hAnsi="微软雅黑" w:eastAsia="微软雅黑" w:cs="微软雅黑"/>
        </w:rPr>
      </w:pPr>
      <w:r>
        <w:rPr>
          <w:rFonts w:hint="eastAsia" w:ascii="微软雅黑" w:hAnsi="微软雅黑" w:eastAsia="微软雅黑" w:cs="微软雅黑"/>
        </w:rPr>
        <w:t>D2000ml</w:t>
      </w:r>
    </w:p>
    <w:p>
      <w:pPr>
        <w:rPr>
          <w:rFonts w:ascii="微软雅黑" w:hAnsi="微软雅黑" w:eastAsia="微软雅黑" w:cs="微软雅黑"/>
        </w:rPr>
      </w:pPr>
      <w:r>
        <w:rPr>
          <w:rFonts w:hint="eastAsia" w:ascii="微软雅黑" w:hAnsi="微软雅黑" w:eastAsia="微软雅黑" w:cs="微软雅黑"/>
        </w:rPr>
        <w:t>E2500ml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解析：右旋糖酐由覆盖血小板和血管壁而引起出血倾向，本身又不含凝血因子，因此24小时内用量不要超过1500ml。</w:t>
      </w: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【单】女性，45岁。因胎盘早期剥离出血住院，孕38周，行剖宫产术，输血600ml，母子健康。产后第7天出现原因不明的发热、贫血、巩膜轻度黄染。检验结果：胆红素升高、结合珠蛋白降低。最可能的诊断是</w:t>
      </w:r>
    </w:p>
    <w:p>
      <w:pPr>
        <w:rPr>
          <w:rFonts w:ascii="微软雅黑" w:hAnsi="微软雅黑" w:eastAsia="微软雅黑" w:cs="微软雅黑"/>
        </w:rPr>
      </w:pPr>
      <w:r>
        <w:rPr>
          <w:rFonts w:hint="eastAsia" w:ascii="微软雅黑" w:hAnsi="微软雅黑" w:eastAsia="微软雅黑" w:cs="微软雅黑"/>
        </w:rPr>
        <w:t>A延迟性溶血反应</w:t>
      </w:r>
    </w:p>
    <w:p>
      <w:pPr>
        <w:rPr>
          <w:rFonts w:ascii="微软雅黑" w:hAnsi="微软雅黑" w:eastAsia="微软雅黑" w:cs="微软雅黑"/>
        </w:rPr>
      </w:pPr>
      <w:r>
        <w:rPr>
          <w:rFonts w:hint="eastAsia" w:ascii="微软雅黑" w:hAnsi="微软雅黑" w:eastAsia="微软雅黑" w:cs="微软雅黑"/>
        </w:rPr>
        <w:t>B非溶血性发热反应</w:t>
      </w:r>
    </w:p>
    <w:p>
      <w:pPr>
        <w:rPr>
          <w:rFonts w:ascii="微软雅黑" w:hAnsi="微软雅黑" w:eastAsia="微软雅黑" w:cs="微软雅黑"/>
        </w:rPr>
      </w:pPr>
      <w:r>
        <w:rPr>
          <w:rFonts w:hint="eastAsia" w:ascii="微软雅黑" w:hAnsi="微软雅黑" w:eastAsia="微软雅黑" w:cs="微软雅黑"/>
        </w:rPr>
        <w:t>C过敏反应</w:t>
      </w:r>
    </w:p>
    <w:p>
      <w:pPr>
        <w:rPr>
          <w:rFonts w:ascii="微软雅黑" w:hAnsi="微软雅黑" w:eastAsia="微软雅黑" w:cs="微软雅黑"/>
        </w:rPr>
      </w:pPr>
      <w:r>
        <w:rPr>
          <w:rFonts w:hint="eastAsia" w:ascii="微软雅黑" w:hAnsi="微软雅黑" w:eastAsia="微软雅黑" w:cs="微软雅黑"/>
        </w:rPr>
        <w:t>D荨麻疹反应</w:t>
      </w:r>
    </w:p>
    <w:p>
      <w:pPr>
        <w:rPr>
          <w:rFonts w:ascii="微软雅黑" w:hAnsi="微软雅黑" w:eastAsia="微软雅黑" w:cs="微软雅黑"/>
        </w:rPr>
      </w:pPr>
      <w:r>
        <w:rPr>
          <w:rFonts w:hint="eastAsia" w:ascii="微软雅黑" w:hAnsi="微软雅黑" w:eastAsia="微软雅黑" w:cs="微软雅黑"/>
        </w:rPr>
        <w:t>E细菌污染输血反应</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解析：这是以胆红素升高为主要表现的血管外溶血，比血管内溶血来得慢，临床上可见于ABO以外血型不合引起的溶血反应。</w:t>
      </w: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【单】输血发热反应的原因中，下列不正确的是</w:t>
      </w:r>
    </w:p>
    <w:p>
      <w:pPr>
        <w:rPr>
          <w:rFonts w:ascii="微软雅黑" w:hAnsi="微软雅黑" w:eastAsia="微软雅黑" w:cs="微软雅黑"/>
        </w:rPr>
      </w:pPr>
      <w:r>
        <w:rPr>
          <w:rFonts w:hint="eastAsia" w:ascii="微软雅黑" w:hAnsi="微软雅黑" w:eastAsia="微软雅黑" w:cs="微软雅黑"/>
        </w:rPr>
        <w:t>A细菌污染</w:t>
      </w:r>
    </w:p>
    <w:p>
      <w:pPr>
        <w:rPr>
          <w:rFonts w:ascii="微软雅黑" w:hAnsi="微软雅黑" w:eastAsia="微软雅黑" w:cs="微软雅黑"/>
        </w:rPr>
      </w:pPr>
      <w:r>
        <w:rPr>
          <w:rFonts w:hint="eastAsia" w:ascii="微软雅黑" w:hAnsi="微软雅黑" w:eastAsia="微软雅黑" w:cs="微软雅黑"/>
        </w:rPr>
        <w:t>B发生溶血</w:t>
      </w:r>
    </w:p>
    <w:p>
      <w:pPr>
        <w:rPr>
          <w:rFonts w:ascii="微软雅黑" w:hAnsi="微软雅黑" w:eastAsia="微软雅黑" w:cs="微软雅黑"/>
        </w:rPr>
      </w:pPr>
      <w:r>
        <w:rPr>
          <w:rFonts w:hint="eastAsia" w:ascii="微软雅黑" w:hAnsi="微软雅黑" w:eastAsia="微软雅黑" w:cs="微软雅黑"/>
        </w:rPr>
        <w:t>C患者体内已存在白细胞抗体或血小板抗体</w:t>
      </w:r>
    </w:p>
    <w:p>
      <w:pPr>
        <w:rPr>
          <w:rFonts w:ascii="微软雅黑" w:hAnsi="微软雅黑" w:eastAsia="微软雅黑" w:cs="微软雅黑"/>
        </w:rPr>
      </w:pPr>
      <w:r>
        <w:rPr>
          <w:rFonts w:hint="eastAsia" w:ascii="微软雅黑" w:hAnsi="微软雅黑" w:eastAsia="微软雅黑" w:cs="微软雅黑"/>
        </w:rPr>
        <w:t>D血袋中有较多气泡</w:t>
      </w:r>
    </w:p>
    <w:p>
      <w:pPr>
        <w:rPr>
          <w:rFonts w:ascii="微软雅黑" w:hAnsi="微软雅黑" w:eastAsia="微软雅黑" w:cs="微软雅黑"/>
        </w:rPr>
      </w:pPr>
      <w:r>
        <w:rPr>
          <w:rFonts w:hint="eastAsia" w:ascii="微软雅黑" w:hAnsi="微软雅黑" w:eastAsia="微软雅黑" w:cs="微软雅黑"/>
        </w:rPr>
        <w:t>E输血传播了病毒性肝炎</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解析：发热反应的原因：包括免疫反应、致热原、细菌污染和溶血等。</w:t>
      </w: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【单】男性，25岁。因溃疡病出血，血压下降，予输血400ml，7天后突发寒战高热，体温达41℃，4小时后大汗淋漓，热骤退，隔日定时发作。实验室检查：WBC4.2×109/L。诊断首先应考虑</w:t>
      </w:r>
    </w:p>
    <w:p>
      <w:pPr>
        <w:rPr>
          <w:rFonts w:ascii="微软雅黑" w:hAnsi="微软雅黑" w:eastAsia="微软雅黑" w:cs="微软雅黑"/>
        </w:rPr>
      </w:pPr>
      <w:r>
        <w:rPr>
          <w:rFonts w:hint="eastAsia" w:ascii="微软雅黑" w:hAnsi="微软雅黑" w:eastAsia="微软雅黑" w:cs="微软雅黑"/>
        </w:rPr>
        <w:t>A过敏反应</w:t>
      </w:r>
    </w:p>
    <w:p>
      <w:pPr>
        <w:rPr>
          <w:rFonts w:ascii="微软雅黑" w:hAnsi="微软雅黑" w:eastAsia="微软雅黑" w:cs="微软雅黑"/>
        </w:rPr>
      </w:pPr>
      <w:r>
        <w:rPr>
          <w:rFonts w:hint="eastAsia" w:ascii="微软雅黑" w:hAnsi="微软雅黑" w:eastAsia="微软雅黑" w:cs="微软雅黑"/>
        </w:rPr>
        <w:t>B疟疾</w:t>
      </w:r>
    </w:p>
    <w:p>
      <w:pPr>
        <w:rPr>
          <w:rFonts w:ascii="微软雅黑" w:hAnsi="微软雅黑" w:eastAsia="微软雅黑" w:cs="微软雅黑"/>
        </w:rPr>
      </w:pPr>
      <w:r>
        <w:rPr>
          <w:rFonts w:hint="eastAsia" w:ascii="微软雅黑" w:hAnsi="微软雅黑" w:eastAsia="微软雅黑" w:cs="微软雅黑"/>
        </w:rPr>
        <w:t>C巨细胞病毒感染</w:t>
      </w:r>
    </w:p>
    <w:p>
      <w:pPr>
        <w:rPr>
          <w:rFonts w:ascii="微软雅黑" w:hAnsi="微软雅黑" w:eastAsia="微软雅黑" w:cs="微软雅黑"/>
        </w:rPr>
      </w:pPr>
      <w:r>
        <w:rPr>
          <w:rFonts w:hint="eastAsia" w:ascii="微软雅黑" w:hAnsi="微软雅黑" w:eastAsia="微软雅黑" w:cs="微软雅黑"/>
        </w:rPr>
        <w:t>D迟发型溶血反应</w:t>
      </w:r>
    </w:p>
    <w:p>
      <w:pPr>
        <w:rPr>
          <w:rFonts w:ascii="微软雅黑" w:hAnsi="微软雅黑" w:eastAsia="微软雅黑" w:cs="微软雅黑"/>
        </w:rPr>
      </w:pPr>
      <w:r>
        <w:rPr>
          <w:rFonts w:hint="eastAsia" w:ascii="微软雅黑" w:hAnsi="微软雅黑" w:eastAsia="微软雅黑" w:cs="微软雅黑"/>
        </w:rPr>
        <w:t>E细菌污染输血反应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疟疾是由疟原虫引起的寄生虫病，主要由按蚊叮咬传播，也可经输血或经母婴传播。临床表现为反复发作的间歇性寒战、高热、继以大汗后缓解，常伴有贫血、脾大等。结合患者输血病史和典型的临床表现选B。</w:t>
      </w: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【单】输血相关性移植物抗宿主病(TA-GVHD)与输入下列一定数量的哪一活性细胞有关</w:t>
      </w:r>
    </w:p>
    <w:p>
      <w:pPr>
        <w:rPr>
          <w:rFonts w:ascii="微软雅黑" w:hAnsi="微软雅黑" w:eastAsia="微软雅黑" w:cs="微软雅黑"/>
        </w:rPr>
      </w:pPr>
      <w:r>
        <w:rPr>
          <w:rFonts w:hint="eastAsia" w:ascii="微软雅黑" w:hAnsi="微软雅黑" w:eastAsia="微软雅黑" w:cs="微软雅黑"/>
        </w:rPr>
        <w:t>A中性白细胞</w:t>
      </w:r>
    </w:p>
    <w:p>
      <w:pPr>
        <w:rPr>
          <w:rFonts w:ascii="微软雅黑" w:hAnsi="微软雅黑" w:eastAsia="微软雅黑" w:cs="微软雅黑"/>
        </w:rPr>
      </w:pPr>
      <w:r>
        <w:rPr>
          <w:rFonts w:hint="eastAsia" w:ascii="微软雅黑" w:hAnsi="微软雅黑" w:eastAsia="微软雅黑" w:cs="微软雅黑"/>
        </w:rPr>
        <w:t>B淋巴细胞</w:t>
      </w:r>
    </w:p>
    <w:p>
      <w:pPr>
        <w:rPr>
          <w:rFonts w:ascii="微软雅黑" w:hAnsi="微软雅黑" w:eastAsia="微软雅黑" w:cs="微软雅黑"/>
        </w:rPr>
      </w:pPr>
      <w:r>
        <w:rPr>
          <w:rFonts w:hint="eastAsia" w:ascii="微软雅黑" w:hAnsi="微软雅黑" w:eastAsia="微软雅黑" w:cs="微软雅黑"/>
        </w:rPr>
        <w:t>C变性红细胞</w:t>
      </w:r>
    </w:p>
    <w:p>
      <w:pPr>
        <w:rPr>
          <w:rFonts w:ascii="微软雅黑" w:hAnsi="微软雅黑" w:eastAsia="微软雅黑" w:cs="微软雅黑"/>
        </w:rPr>
      </w:pPr>
      <w:r>
        <w:rPr>
          <w:rFonts w:hint="eastAsia" w:ascii="微软雅黑" w:hAnsi="微软雅黑" w:eastAsia="微软雅黑" w:cs="微软雅黑"/>
        </w:rPr>
        <w:t>D嗜酸性粒细胞</w:t>
      </w:r>
    </w:p>
    <w:p>
      <w:pPr>
        <w:rPr>
          <w:rFonts w:ascii="微软雅黑" w:hAnsi="微软雅黑" w:eastAsia="微软雅黑" w:cs="微软雅黑"/>
        </w:rPr>
      </w:pPr>
      <w:r>
        <w:rPr>
          <w:rFonts w:hint="eastAsia" w:ascii="微软雅黑" w:hAnsi="微软雅黑" w:eastAsia="微软雅黑" w:cs="微软雅黑"/>
        </w:rPr>
        <w:t>E嗜碱性粒细胞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解析：是由于输入有活性的淋巴细胞在受者体内增殖，对其组织起反应所致。预防：可以选用照射红细胞，用γ射线照射可以灭活有活性的淋巴细胞。</w:t>
      </w: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【单】因多次输血出现发热反应者，最适宜选用</w:t>
      </w:r>
    </w:p>
    <w:p>
      <w:pPr>
        <w:rPr>
          <w:rFonts w:ascii="微软雅黑" w:hAnsi="微软雅黑" w:eastAsia="微软雅黑" w:cs="微软雅黑"/>
        </w:rPr>
      </w:pPr>
      <w:r>
        <w:rPr>
          <w:rFonts w:hint="eastAsia" w:ascii="微软雅黑" w:hAnsi="微软雅黑" w:eastAsia="微软雅黑" w:cs="微软雅黑"/>
        </w:rPr>
        <w:t>A浓缩红细胞</w:t>
      </w:r>
    </w:p>
    <w:p>
      <w:pPr>
        <w:rPr>
          <w:rFonts w:ascii="微软雅黑" w:hAnsi="微软雅黑" w:eastAsia="微软雅黑" w:cs="微软雅黑"/>
        </w:rPr>
      </w:pPr>
      <w:r>
        <w:rPr>
          <w:rFonts w:hint="eastAsia" w:ascii="微软雅黑" w:hAnsi="微软雅黑" w:eastAsia="微软雅黑" w:cs="微软雅黑"/>
        </w:rPr>
        <w:t>B全血</w:t>
      </w:r>
    </w:p>
    <w:p>
      <w:pPr>
        <w:rPr>
          <w:rFonts w:ascii="微软雅黑" w:hAnsi="微软雅黑" w:eastAsia="微软雅黑" w:cs="微软雅黑"/>
        </w:rPr>
      </w:pPr>
      <w:r>
        <w:rPr>
          <w:rFonts w:hint="eastAsia" w:ascii="微软雅黑" w:hAnsi="微软雅黑" w:eastAsia="微软雅黑" w:cs="微软雅黑"/>
        </w:rPr>
        <w:t>C少浆血</w:t>
      </w:r>
    </w:p>
    <w:p>
      <w:pPr>
        <w:rPr>
          <w:rFonts w:ascii="微软雅黑" w:hAnsi="微软雅黑" w:eastAsia="微软雅黑" w:cs="微软雅黑"/>
        </w:rPr>
      </w:pPr>
      <w:r>
        <w:rPr>
          <w:rFonts w:hint="eastAsia" w:ascii="微软雅黑" w:hAnsi="微软雅黑" w:eastAsia="微软雅黑" w:cs="微软雅黑"/>
        </w:rPr>
        <w:t>D去白细胞的红细胞</w:t>
      </w:r>
    </w:p>
    <w:p>
      <w:pPr>
        <w:rPr>
          <w:rFonts w:ascii="微软雅黑" w:hAnsi="微软雅黑" w:eastAsia="微软雅黑" w:cs="微软雅黑"/>
        </w:rPr>
      </w:pPr>
      <w:r>
        <w:rPr>
          <w:rFonts w:hint="eastAsia" w:ascii="微软雅黑" w:hAnsi="微软雅黑" w:eastAsia="微软雅黑" w:cs="微软雅黑"/>
        </w:rPr>
        <w:t>E冰冻红细胞</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解析：输血发热反应的原因中，白细胞是很重要的因素。选择去白细胞的血液成分输注可显著降低发热反应的发生率。</w:t>
      </w: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【单】出现溶血反应时，下列紧急处理方法中不正确的是</w:t>
      </w:r>
    </w:p>
    <w:p>
      <w:pPr>
        <w:rPr>
          <w:rFonts w:ascii="微软雅黑" w:hAnsi="微软雅黑" w:eastAsia="微软雅黑" w:cs="微软雅黑"/>
        </w:rPr>
      </w:pPr>
      <w:r>
        <w:rPr>
          <w:rFonts w:hint="eastAsia" w:ascii="微软雅黑" w:hAnsi="微软雅黑" w:eastAsia="微软雅黑" w:cs="微软雅黑"/>
        </w:rPr>
        <w:t>A立即停止输血</w:t>
      </w:r>
    </w:p>
    <w:p>
      <w:pPr>
        <w:rPr>
          <w:rFonts w:ascii="微软雅黑" w:hAnsi="微软雅黑" w:eastAsia="微软雅黑" w:cs="微软雅黑"/>
        </w:rPr>
      </w:pPr>
      <w:r>
        <w:rPr>
          <w:rFonts w:hint="eastAsia" w:ascii="微软雅黑" w:hAnsi="微软雅黑" w:eastAsia="微软雅黑" w:cs="微软雅黑"/>
        </w:rPr>
        <w:t>B输注晶体液或血浆代用品扩容抗休克</w:t>
      </w:r>
    </w:p>
    <w:p>
      <w:pPr>
        <w:rPr>
          <w:rFonts w:ascii="微软雅黑" w:hAnsi="微软雅黑" w:eastAsia="微软雅黑" w:cs="微软雅黑"/>
        </w:rPr>
      </w:pPr>
      <w:r>
        <w:rPr>
          <w:rFonts w:hint="eastAsia" w:ascii="微软雅黑" w:hAnsi="微软雅黑" w:eastAsia="微软雅黑" w:cs="微软雅黑"/>
        </w:rPr>
        <w:t>C静脉输注碳酸氢钠</w:t>
      </w:r>
    </w:p>
    <w:p>
      <w:pPr>
        <w:rPr>
          <w:rFonts w:ascii="微软雅黑" w:hAnsi="微软雅黑" w:eastAsia="微软雅黑" w:cs="微软雅黑"/>
        </w:rPr>
      </w:pPr>
      <w:r>
        <w:rPr>
          <w:rFonts w:hint="eastAsia" w:ascii="微软雅黑" w:hAnsi="微软雅黑" w:eastAsia="微软雅黑" w:cs="微软雅黑"/>
        </w:rPr>
        <w:t>D静脉注射盐皮质激素</w:t>
      </w:r>
    </w:p>
    <w:p>
      <w:pPr>
        <w:rPr>
          <w:rFonts w:ascii="微软雅黑" w:hAnsi="微软雅黑" w:eastAsia="微软雅黑" w:cs="微软雅黑"/>
        </w:rPr>
      </w:pPr>
      <w:r>
        <w:rPr>
          <w:rFonts w:hint="eastAsia" w:ascii="微软雅黑" w:hAnsi="微软雅黑" w:eastAsia="微软雅黑" w:cs="微软雅黑"/>
        </w:rPr>
        <w:t>E血浆置换疗法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解析：发生溶血反应时应该用糖皮质激素。</w:t>
      </w: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【单】感染/脓毒性休克的致病因素中，最主要的是</w:t>
      </w:r>
    </w:p>
    <w:p>
      <w:pPr>
        <w:rPr>
          <w:rFonts w:ascii="微软雅黑" w:hAnsi="微软雅黑" w:eastAsia="微软雅黑" w:cs="微软雅黑"/>
        </w:rPr>
      </w:pPr>
      <w:r>
        <w:rPr>
          <w:rFonts w:hint="eastAsia" w:ascii="微软雅黑" w:hAnsi="微软雅黑" w:eastAsia="微软雅黑" w:cs="微软雅黑"/>
        </w:rPr>
        <w:t>A细菌因素</w:t>
      </w:r>
    </w:p>
    <w:p>
      <w:pPr>
        <w:rPr>
          <w:rFonts w:ascii="微软雅黑" w:hAnsi="微软雅黑" w:eastAsia="微软雅黑" w:cs="微软雅黑"/>
        </w:rPr>
      </w:pPr>
      <w:r>
        <w:rPr>
          <w:rFonts w:hint="eastAsia" w:ascii="微软雅黑" w:hAnsi="微软雅黑" w:eastAsia="微软雅黑" w:cs="微软雅黑"/>
        </w:rPr>
        <w:t>B全身免疫功能下降</w:t>
      </w:r>
    </w:p>
    <w:p>
      <w:pPr>
        <w:rPr>
          <w:rFonts w:ascii="微软雅黑" w:hAnsi="微软雅黑" w:eastAsia="微软雅黑" w:cs="微软雅黑"/>
        </w:rPr>
      </w:pPr>
      <w:r>
        <w:rPr>
          <w:rFonts w:hint="eastAsia" w:ascii="微软雅黑" w:hAnsi="微软雅黑" w:eastAsia="微软雅黑" w:cs="微软雅黑"/>
        </w:rPr>
        <w:t>C肠道细菌/内毒素移位</w:t>
      </w:r>
    </w:p>
    <w:p>
      <w:pPr>
        <w:rPr>
          <w:rFonts w:ascii="微软雅黑" w:hAnsi="微软雅黑" w:eastAsia="微软雅黑" w:cs="微软雅黑"/>
        </w:rPr>
      </w:pPr>
      <w:r>
        <w:rPr>
          <w:rFonts w:hint="eastAsia" w:ascii="微软雅黑" w:hAnsi="微软雅黑" w:eastAsia="微软雅黑" w:cs="微软雅黑"/>
        </w:rPr>
        <w:t>D细菌数量和毒力</w:t>
      </w:r>
    </w:p>
    <w:p>
      <w:pPr>
        <w:rPr>
          <w:rFonts w:ascii="微软雅黑" w:hAnsi="微软雅黑" w:eastAsia="微软雅黑" w:cs="微软雅黑"/>
        </w:rPr>
      </w:pPr>
      <w:r>
        <w:rPr>
          <w:rFonts w:hint="eastAsia" w:ascii="微软雅黑" w:hAnsi="微软雅黑" w:eastAsia="微软雅黑" w:cs="微软雅黑"/>
        </w:rPr>
        <w:t>E长期应用糖皮质激素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感染性休克是外科常见并且治疗较为困难的一类休克，是机体对宿主微生物应答失衡的表现。常继发于革兰阴性杆菌为主的感染，也称为内毒素性休克。革兰阴性杆菌内毒素与体内补体、抗体或其他成分结合，刺激交感神经引起血管痉挛，损伤血管内皮细胞，促使组胺、激肽、前列腺素及溶酶体酶等炎症介质释放，引起全身炎症反应综合征，最终导致微循环障碍代谢紊乱及器官功能不全。故选C。解析：</w:t>
      </w: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【单】下列抗胆碱能药物在抗休克中的应用和作用，不包括</w:t>
      </w:r>
    </w:p>
    <w:p>
      <w:pPr>
        <w:rPr>
          <w:rFonts w:ascii="微软雅黑" w:hAnsi="微软雅黑" w:eastAsia="微软雅黑" w:cs="微软雅黑"/>
        </w:rPr>
      </w:pPr>
      <w:r>
        <w:rPr>
          <w:rFonts w:hint="eastAsia" w:ascii="微软雅黑" w:hAnsi="微软雅黑" w:eastAsia="微软雅黑" w:cs="微软雅黑"/>
        </w:rPr>
        <w:t>A抗胆碱能药物包括阿托品、山莨菪碱和东莨菪碱</w:t>
      </w:r>
    </w:p>
    <w:p>
      <w:pPr>
        <w:rPr>
          <w:rFonts w:ascii="微软雅黑" w:hAnsi="微软雅黑" w:eastAsia="微软雅黑" w:cs="微软雅黑"/>
        </w:rPr>
      </w:pPr>
      <w:r>
        <w:rPr>
          <w:rFonts w:hint="eastAsia" w:ascii="微软雅黑" w:hAnsi="微软雅黑" w:eastAsia="微软雅黑" w:cs="微软雅黑"/>
        </w:rPr>
        <w:t>B抗休克较常用的是山莨菪碱（654-2）</w:t>
      </w:r>
    </w:p>
    <w:p>
      <w:pPr>
        <w:rPr>
          <w:rFonts w:ascii="微软雅黑" w:hAnsi="微软雅黑" w:eastAsia="微软雅黑" w:cs="微软雅黑"/>
        </w:rPr>
      </w:pPr>
      <w:r>
        <w:rPr>
          <w:rFonts w:hint="eastAsia" w:ascii="微软雅黑" w:hAnsi="微软雅黑" w:eastAsia="微软雅黑" w:cs="微软雅黑"/>
        </w:rPr>
        <w:t>C对抗乙酰胆碱所致平滑肌痉挛使血管舒张，从而改善微循环效果较明显</w:t>
      </w:r>
    </w:p>
    <w:p>
      <w:pPr>
        <w:rPr>
          <w:rFonts w:ascii="微软雅黑" w:hAnsi="微软雅黑" w:eastAsia="微软雅黑" w:cs="微软雅黑"/>
        </w:rPr>
      </w:pPr>
      <w:r>
        <w:rPr>
          <w:rFonts w:hint="eastAsia" w:ascii="微软雅黑" w:hAnsi="微软雅黑" w:eastAsia="微软雅黑" w:cs="微软雅黑"/>
        </w:rPr>
        <w:t>D抑制花生四烯酸代谢，降低白三烯、前列腺素的释放而保护细胞</w:t>
      </w:r>
    </w:p>
    <w:p>
      <w:pPr>
        <w:rPr>
          <w:rFonts w:ascii="微软雅黑" w:hAnsi="微软雅黑" w:eastAsia="微软雅黑" w:cs="微软雅黑"/>
        </w:rPr>
      </w:pPr>
      <w:r>
        <w:rPr>
          <w:rFonts w:hint="eastAsia" w:ascii="微软雅黑" w:hAnsi="微软雅黑" w:eastAsia="微软雅黑" w:cs="微软雅黑"/>
        </w:rPr>
        <w:t>E降低肺毛细血管楔压（PCWP），改善心泵功能</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抗胆碱能药包括阿托品、山莨菪碱和东茛菪碱。临床上较常用的是山莨菪碱（人工合成品为654-2），可使血管舒张，从而改善微循环。还可通过抑制花生四烯酸代谢，降低白三烯、前列腺素的释放而保护细胞，是良好的细胞膜稳定剂。多用于感染性休克的治疗。降低肺毛细血管楔压（PCWP），改善心泵功能是多巴胺的功能，属于血管活性药。故选E。解析：</w:t>
      </w: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【单】所谓有效循环血量是指</w:t>
      </w:r>
    </w:p>
    <w:p>
      <w:pPr>
        <w:rPr>
          <w:rFonts w:ascii="微软雅黑" w:hAnsi="微软雅黑" w:eastAsia="微软雅黑" w:cs="微软雅黑"/>
        </w:rPr>
      </w:pPr>
      <w:r>
        <w:rPr>
          <w:rFonts w:hint="eastAsia" w:ascii="微软雅黑" w:hAnsi="微软雅黑" w:eastAsia="微软雅黑" w:cs="微软雅黑"/>
        </w:rPr>
        <w:t>A全身总血量</w:t>
      </w:r>
    </w:p>
    <w:p>
      <w:pPr>
        <w:rPr>
          <w:rFonts w:ascii="微软雅黑" w:hAnsi="微软雅黑" w:eastAsia="微软雅黑" w:cs="微软雅黑"/>
        </w:rPr>
      </w:pPr>
      <w:r>
        <w:rPr>
          <w:rFonts w:hint="eastAsia" w:ascii="微软雅黑" w:hAnsi="微软雅黑" w:eastAsia="微软雅黑" w:cs="微软雅黑"/>
        </w:rPr>
        <w:t>B在动脉内的总血量</w:t>
      </w:r>
    </w:p>
    <w:p>
      <w:pPr>
        <w:rPr>
          <w:rFonts w:ascii="微软雅黑" w:hAnsi="微软雅黑" w:eastAsia="微软雅黑" w:cs="微软雅黑"/>
        </w:rPr>
      </w:pPr>
      <w:r>
        <w:rPr>
          <w:rFonts w:hint="eastAsia" w:ascii="微软雅黑" w:hAnsi="微软雅黑" w:eastAsia="微软雅黑" w:cs="微软雅黑"/>
        </w:rPr>
        <w:t>C在静脉内的总血量</w:t>
      </w:r>
    </w:p>
    <w:p>
      <w:pPr>
        <w:rPr>
          <w:rFonts w:ascii="微软雅黑" w:hAnsi="微软雅黑" w:eastAsia="微软雅黑" w:cs="微软雅黑"/>
        </w:rPr>
      </w:pPr>
      <w:r>
        <w:rPr>
          <w:rFonts w:hint="eastAsia" w:ascii="微软雅黑" w:hAnsi="微软雅黑" w:eastAsia="微软雅黑" w:cs="微软雅黑"/>
        </w:rPr>
        <w:t>D在微循环内的总血量</w:t>
      </w:r>
    </w:p>
    <w:p>
      <w:pPr>
        <w:rPr>
          <w:rFonts w:ascii="微软雅黑" w:hAnsi="微软雅黑" w:eastAsia="微软雅黑" w:cs="微软雅黑"/>
        </w:rPr>
      </w:pPr>
      <w:r>
        <w:rPr>
          <w:rFonts w:hint="eastAsia" w:ascii="微软雅黑" w:hAnsi="微软雅黑" w:eastAsia="微软雅黑" w:cs="微软雅黑"/>
        </w:rPr>
        <w:t>E单位时间内通过心血管系统进行循环的血量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解析：有效循环血量是指单位时间内通过血管系统进行循环的血量。</w:t>
      </w: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【单】关于创伤性休克的临床特点，下列错误的是</w:t>
      </w:r>
    </w:p>
    <w:p>
      <w:pPr>
        <w:rPr>
          <w:rFonts w:ascii="微软雅黑" w:hAnsi="微软雅黑" w:eastAsia="微软雅黑" w:cs="微软雅黑"/>
        </w:rPr>
      </w:pPr>
      <w:r>
        <w:rPr>
          <w:rFonts w:hint="eastAsia" w:ascii="微软雅黑" w:hAnsi="微软雅黑" w:eastAsia="微软雅黑" w:cs="微软雅黑"/>
        </w:rPr>
        <w:t>A大量失血、失液导致有效循环血量不足，组织缺血、缺氧</w:t>
      </w:r>
    </w:p>
    <w:p>
      <w:pPr>
        <w:rPr>
          <w:rFonts w:ascii="微软雅黑" w:hAnsi="微软雅黑" w:eastAsia="微软雅黑" w:cs="微软雅黑"/>
        </w:rPr>
      </w:pPr>
      <w:r>
        <w:rPr>
          <w:rFonts w:hint="eastAsia" w:ascii="微软雅黑" w:hAnsi="微软雅黑" w:eastAsia="微软雅黑" w:cs="微软雅黑"/>
        </w:rPr>
        <w:t>B根据病因可分为低血容量性休克、脱水性休克</w:t>
      </w:r>
    </w:p>
    <w:p>
      <w:pPr>
        <w:rPr>
          <w:rFonts w:ascii="微软雅黑" w:hAnsi="微软雅黑" w:eastAsia="微软雅黑" w:cs="微软雅黑"/>
        </w:rPr>
      </w:pPr>
      <w:r>
        <w:rPr>
          <w:rFonts w:hint="eastAsia" w:ascii="微软雅黑" w:hAnsi="微软雅黑" w:eastAsia="微软雅黑" w:cs="微软雅黑"/>
        </w:rPr>
        <w:t>C诊断主要根据伤情、临床症状和血流动力学改变</w:t>
      </w:r>
    </w:p>
    <w:p>
      <w:pPr>
        <w:rPr>
          <w:rFonts w:ascii="微软雅黑" w:hAnsi="微软雅黑" w:eastAsia="微软雅黑" w:cs="微软雅黑"/>
        </w:rPr>
      </w:pPr>
      <w:r>
        <w:rPr>
          <w:rFonts w:hint="eastAsia" w:ascii="微软雅黑" w:hAnsi="微软雅黑" w:eastAsia="微软雅黑" w:cs="微软雅黑"/>
        </w:rPr>
        <w:t>D治疗原则是尽快控制出血、补充血容量、纠正代谢紊乱和维持重要脏器功能</w:t>
      </w:r>
    </w:p>
    <w:p>
      <w:pPr>
        <w:rPr>
          <w:rFonts w:ascii="微软雅黑" w:hAnsi="微软雅黑" w:eastAsia="微软雅黑" w:cs="微软雅黑"/>
        </w:rPr>
      </w:pPr>
      <w:r>
        <w:rPr>
          <w:rFonts w:hint="eastAsia" w:ascii="微软雅黑" w:hAnsi="微软雅黑" w:eastAsia="微软雅黑" w:cs="微软雅黑"/>
        </w:rPr>
        <w:t>E需要严密观察病情变化和进行连续性监测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休克分类中，低血容量性休克分为创伤性休克、脱水性休克。创伤性休克又分为：①创伤失血性休克；②创伤心源性休克：主要是胸部创伤的血气胸、连枷胸、心脏压塞或心肌挫伤；③创伤神经性休克：剧烈疼痛、过度恐惧引发的休克，还见于脊髓损伤后导致的休克；④烧伤休克：烧伤总面积达30%以上或Ⅲ度烧伤面积达15%以上者；⑤复合伤休克：由两种或两种以上致伤因素造成的多解剖部位和多脏器的损伤，其休克发生率高。</w:t>
      </w: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【单】高渗氯化钠(7.5%NaCl)用于失血性休克的救治，下列不正确的是</w:t>
      </w:r>
    </w:p>
    <w:p>
      <w:pPr>
        <w:rPr>
          <w:rFonts w:ascii="微软雅黑" w:hAnsi="微软雅黑" w:eastAsia="微软雅黑" w:cs="微软雅黑"/>
        </w:rPr>
      </w:pPr>
      <w:r>
        <w:rPr>
          <w:rFonts w:hint="eastAsia" w:ascii="微软雅黑" w:hAnsi="微软雅黑" w:eastAsia="微软雅黑" w:cs="微软雅黑"/>
        </w:rPr>
        <w:t>A凡有大出血者，立即应用</w:t>
      </w:r>
    </w:p>
    <w:p>
      <w:pPr>
        <w:rPr>
          <w:rFonts w:ascii="微软雅黑" w:hAnsi="微软雅黑" w:eastAsia="微软雅黑" w:cs="微软雅黑"/>
        </w:rPr>
      </w:pPr>
      <w:r>
        <w:rPr>
          <w:rFonts w:hint="eastAsia" w:ascii="微软雅黑" w:hAnsi="微软雅黑" w:eastAsia="微软雅黑" w:cs="微软雅黑"/>
        </w:rPr>
        <w:t>B用量为4～6ml/kg，升压效果好，心率减慢，尿量增加</w:t>
      </w:r>
    </w:p>
    <w:p>
      <w:pPr>
        <w:rPr>
          <w:rFonts w:ascii="微软雅黑" w:hAnsi="微软雅黑" w:eastAsia="微软雅黑" w:cs="微软雅黑"/>
        </w:rPr>
      </w:pPr>
      <w:r>
        <w:rPr>
          <w:rFonts w:hint="eastAsia" w:ascii="微软雅黑" w:hAnsi="微软雅黑" w:eastAsia="微软雅黑" w:cs="微软雅黑"/>
        </w:rPr>
        <w:t>C输入250ml的效果相当于输注等渗液2000ml的复苏效果</w:t>
      </w:r>
    </w:p>
    <w:p>
      <w:pPr>
        <w:rPr>
          <w:rFonts w:ascii="微软雅黑" w:hAnsi="微软雅黑" w:eastAsia="微软雅黑" w:cs="微软雅黑"/>
        </w:rPr>
      </w:pPr>
      <w:r>
        <w:rPr>
          <w:rFonts w:hint="eastAsia" w:ascii="微软雅黑" w:hAnsi="微软雅黑" w:eastAsia="微软雅黑" w:cs="微软雅黑"/>
        </w:rPr>
        <w:t>D作用机制为提高血浆渗透压，把组织间隙及肿胀细胞内水吸出扩充血容量</w:t>
      </w:r>
    </w:p>
    <w:p>
      <w:pPr>
        <w:rPr>
          <w:rFonts w:ascii="微软雅黑" w:hAnsi="微软雅黑" w:eastAsia="微软雅黑" w:cs="微软雅黑"/>
        </w:rPr>
      </w:pPr>
      <w:r>
        <w:rPr>
          <w:rFonts w:hint="eastAsia" w:ascii="微软雅黑" w:hAnsi="微软雅黑" w:eastAsia="微软雅黑" w:cs="微软雅黑"/>
        </w:rPr>
        <w:t>E与分子量7万的右旋糖酐配伍使用，效果较单用好，而持续时间更长</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高渗氯化钠有加重出血的可能性，故应在出血控制后应用。另外，高渗氯化钠与分子量7万的右旋糖酐伍用，即配成7.5%NaCl/6%右旋糖酐70的抗休克效果，以及对维持机体平均动脉压(MAP)、心排血量、血浆容量、氧耗量、脏器血流量及存活率均较好，其用量仅为乳酸林格液的1/10。但存在的缺点是右旋糖酐有发生过敏反应的可能，并干扰配血。因此，必须在输注前即抽取血标本配血。</w:t>
      </w: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【单】下列感染性休克的临床特点，错误的是</w:t>
      </w:r>
    </w:p>
    <w:p>
      <w:pPr>
        <w:rPr>
          <w:rFonts w:ascii="微软雅黑" w:hAnsi="微软雅黑" w:eastAsia="微软雅黑" w:cs="微软雅黑"/>
        </w:rPr>
      </w:pPr>
      <w:r>
        <w:rPr>
          <w:rFonts w:hint="eastAsia" w:ascii="微软雅黑" w:hAnsi="微软雅黑" w:eastAsia="微软雅黑" w:cs="微软雅黑"/>
        </w:rPr>
        <w:t>A主要是由革兰阴性菌内毒素诱发，革兰阳性菌一般不诱发感染性休克</w:t>
      </w:r>
    </w:p>
    <w:p>
      <w:pPr>
        <w:rPr>
          <w:rFonts w:ascii="微软雅黑" w:hAnsi="微软雅黑" w:eastAsia="微软雅黑" w:cs="微软雅黑"/>
        </w:rPr>
      </w:pPr>
      <w:r>
        <w:rPr>
          <w:rFonts w:hint="eastAsia" w:ascii="微软雅黑" w:hAnsi="微软雅黑" w:eastAsia="微软雅黑" w:cs="微软雅黑"/>
        </w:rPr>
        <w:t>B临床可表现为体温&amp;gt;38℃，心率&amp;gt;90次/分，呼吸性碱中毒(PaCO2&amp;gt;35mmHg)，呼吸&amp;gt;20次/分，白细胞&amp;gt;12×109/L，血小板低下或弥散性血管内凝血</w:t>
      </w:r>
    </w:p>
    <w:p>
      <w:pPr>
        <w:rPr>
          <w:rFonts w:ascii="微软雅黑" w:hAnsi="微软雅黑" w:eastAsia="微软雅黑" w:cs="微软雅黑"/>
        </w:rPr>
      </w:pPr>
      <w:r>
        <w:rPr>
          <w:rFonts w:hint="eastAsia" w:ascii="微软雅黑" w:hAnsi="微软雅黑" w:eastAsia="微软雅黑" w:cs="微软雅黑"/>
        </w:rPr>
        <w:t>C临床特征是血流动力学改变、心肌抑制、器官灌注改变、细胞能量代谢障碍、氧利用障碍、器官功能不全或衰竭</w:t>
      </w:r>
    </w:p>
    <w:p>
      <w:pPr>
        <w:rPr>
          <w:rFonts w:ascii="微软雅黑" w:hAnsi="微软雅黑" w:eastAsia="微软雅黑" w:cs="微软雅黑"/>
        </w:rPr>
      </w:pPr>
      <w:r>
        <w:rPr>
          <w:rFonts w:hint="eastAsia" w:ascii="微软雅黑" w:hAnsi="微软雅黑" w:eastAsia="微软雅黑" w:cs="微软雅黑"/>
        </w:rPr>
        <w:t>D按血流动力学改变，分为低动力型（低排高阻型）和高动力型（高排低阻型）</w:t>
      </w:r>
    </w:p>
    <w:p>
      <w:pPr>
        <w:rPr>
          <w:rFonts w:ascii="微软雅黑" w:hAnsi="微软雅黑" w:eastAsia="微软雅黑" w:cs="微软雅黑"/>
        </w:rPr>
      </w:pPr>
      <w:r>
        <w:rPr>
          <w:rFonts w:hint="eastAsia" w:ascii="微软雅黑" w:hAnsi="微软雅黑" w:eastAsia="微软雅黑" w:cs="微软雅黑"/>
        </w:rPr>
        <w:t>E治疗原则是控制感染和消除感染源、补充血容量、纠正水电解质失衡和酸碱紊乱、应用血管活性药支持循环、维护重要器官功能、应用糖皮质激素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细菌是引起感染性休克的主要原因。早期的观念普遍认为革兰阴性菌为感染性休克的主要原因，而由革兰阳性菌引起者较少见。但目前的研究认为，两者均可引起感染性休克，并且在血流动力学的改变与预后方面亦无真正意义上的差别。</w:t>
      </w: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男性，45岁。从山坡上摔下昏迷3小时。查体：体温36.3℃，脉搏120次/分，呼吸20次/分，血压70/50mmHg。腹腔穿刺抽出暗红色不凝血。立即进手术室剖腹探查，腹腔内积血量2500ml，行肝破裂修补，脾脏切除术。术后24小时患者心率110次/分，血压(80～70)/(60～50)mmHg，CVP18cmH2O。目前根据CVP监测结果，最重要的处理措施是</w:t>
      </w:r>
    </w:p>
    <w:p>
      <w:pPr>
        <w:rPr>
          <w:rFonts w:ascii="微软雅黑" w:hAnsi="微软雅黑" w:eastAsia="微软雅黑" w:cs="微软雅黑"/>
        </w:rPr>
      </w:pPr>
      <w:r>
        <w:rPr>
          <w:rFonts w:hint="eastAsia" w:ascii="微软雅黑" w:hAnsi="微软雅黑" w:eastAsia="微软雅黑" w:cs="微软雅黑"/>
        </w:rPr>
        <w:t>A给氧</w:t>
      </w:r>
    </w:p>
    <w:p>
      <w:pPr>
        <w:rPr>
          <w:rFonts w:ascii="微软雅黑" w:hAnsi="微软雅黑" w:eastAsia="微软雅黑" w:cs="微软雅黑"/>
        </w:rPr>
      </w:pPr>
      <w:r>
        <w:rPr>
          <w:rFonts w:hint="eastAsia" w:ascii="微软雅黑" w:hAnsi="微软雅黑" w:eastAsia="微软雅黑" w:cs="微软雅黑"/>
        </w:rPr>
        <w:t>B纠正酸中毒</w:t>
      </w:r>
    </w:p>
    <w:p>
      <w:pPr>
        <w:rPr>
          <w:rFonts w:ascii="微软雅黑" w:hAnsi="微软雅黑" w:eastAsia="微软雅黑" w:cs="微软雅黑"/>
        </w:rPr>
      </w:pPr>
      <w:r>
        <w:rPr>
          <w:rFonts w:hint="eastAsia" w:ascii="微软雅黑" w:hAnsi="微软雅黑" w:eastAsia="微软雅黑" w:cs="微软雅黑"/>
        </w:rPr>
        <w:t>C应用强心剂</w:t>
      </w:r>
    </w:p>
    <w:p>
      <w:pPr>
        <w:rPr>
          <w:rFonts w:ascii="微软雅黑" w:hAnsi="微软雅黑" w:eastAsia="微软雅黑" w:cs="微软雅黑"/>
        </w:rPr>
      </w:pPr>
      <w:r>
        <w:rPr>
          <w:rFonts w:hint="eastAsia" w:ascii="微软雅黑" w:hAnsi="微软雅黑" w:eastAsia="微软雅黑" w:cs="微软雅黑"/>
        </w:rPr>
        <w:t>D控制补液量</w:t>
      </w:r>
    </w:p>
    <w:p>
      <w:pPr>
        <w:rPr>
          <w:rFonts w:ascii="微软雅黑" w:hAnsi="微软雅黑" w:eastAsia="微软雅黑" w:cs="微软雅黑"/>
        </w:rPr>
      </w:pPr>
      <w:r>
        <w:rPr>
          <w:rFonts w:hint="eastAsia" w:ascii="微软雅黑" w:hAnsi="微软雅黑" w:eastAsia="微软雅黑" w:cs="微软雅黑"/>
        </w:rPr>
        <w:t>E应用呋塞米</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CVP大于15cmH2O，血压仍低、心率快，提示心功能不全、静脉血管床过度收缩或肺循环阻力增高，继续过多补液有导致心力衰竭及肺水肿的危险。因此，应着重改善心功能，如给氧、纠正酸中毒等，但最重要的是应用强心剂，如异丙基肾上腺素、多巴胺、洋地黄等。</w:t>
      </w: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【单】下列均属酰胺类局麻药的是</w:t>
      </w:r>
    </w:p>
    <w:p>
      <w:pPr>
        <w:rPr>
          <w:rFonts w:ascii="微软雅黑" w:hAnsi="微软雅黑" w:eastAsia="微软雅黑" w:cs="微软雅黑"/>
        </w:rPr>
      </w:pPr>
      <w:r>
        <w:rPr>
          <w:rFonts w:hint="eastAsia" w:ascii="微软雅黑" w:hAnsi="微软雅黑" w:eastAsia="微软雅黑" w:cs="微软雅黑"/>
        </w:rPr>
        <w:t>A普鲁卡因、利多卡因、丁卡因</w:t>
      </w:r>
    </w:p>
    <w:p>
      <w:pPr>
        <w:rPr>
          <w:rFonts w:ascii="微软雅黑" w:hAnsi="微软雅黑" w:eastAsia="微软雅黑" w:cs="微软雅黑"/>
        </w:rPr>
      </w:pPr>
      <w:r>
        <w:rPr>
          <w:rFonts w:hint="eastAsia" w:ascii="微软雅黑" w:hAnsi="微软雅黑" w:eastAsia="微软雅黑" w:cs="微软雅黑"/>
        </w:rPr>
        <w:t>B普鲁卡因、布比卡因、丁卡因</w:t>
      </w:r>
    </w:p>
    <w:p>
      <w:pPr>
        <w:rPr>
          <w:rFonts w:ascii="微软雅黑" w:hAnsi="微软雅黑" w:eastAsia="微软雅黑" w:cs="微软雅黑"/>
        </w:rPr>
      </w:pPr>
      <w:r>
        <w:rPr>
          <w:rFonts w:hint="eastAsia" w:ascii="微软雅黑" w:hAnsi="微软雅黑" w:eastAsia="微软雅黑" w:cs="微软雅黑"/>
        </w:rPr>
        <w:t>C普鲁卡因、罗哌卡因、丁卡因</w:t>
      </w:r>
    </w:p>
    <w:p>
      <w:pPr>
        <w:rPr>
          <w:rFonts w:ascii="微软雅黑" w:hAnsi="微软雅黑" w:eastAsia="微软雅黑" w:cs="微软雅黑"/>
        </w:rPr>
      </w:pPr>
      <w:r>
        <w:rPr>
          <w:rFonts w:hint="eastAsia" w:ascii="微软雅黑" w:hAnsi="微软雅黑" w:eastAsia="微软雅黑" w:cs="微软雅黑"/>
        </w:rPr>
        <w:t>D利多卡因、布比卡因、罗哌卡因</w:t>
      </w:r>
    </w:p>
    <w:p>
      <w:pPr>
        <w:rPr>
          <w:rFonts w:ascii="微软雅黑" w:hAnsi="微软雅黑" w:eastAsia="微软雅黑" w:cs="微软雅黑"/>
        </w:rPr>
      </w:pPr>
      <w:r>
        <w:rPr>
          <w:rFonts w:hint="eastAsia" w:ascii="微软雅黑" w:hAnsi="微软雅黑" w:eastAsia="微软雅黑" w:cs="微软雅黑"/>
        </w:rPr>
        <w:t>E利多卡因、布比卡因、丁卡因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解析：酯类局麻药包括普鲁卡因、丁卡因等，酰胺类局麻药包括利多卡因、布比卡因和罗哌卡因等。故选D。解析：</w:t>
      </w: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【单】有关硬膜外阻滞麻醉并发硬膜外血肿的处理，下列正确的是</w:t>
      </w:r>
    </w:p>
    <w:p>
      <w:pPr>
        <w:rPr>
          <w:rFonts w:ascii="微软雅黑" w:hAnsi="微软雅黑" w:eastAsia="微软雅黑" w:cs="微软雅黑"/>
        </w:rPr>
      </w:pPr>
      <w:r>
        <w:rPr>
          <w:rFonts w:hint="eastAsia" w:ascii="微软雅黑" w:hAnsi="微软雅黑" w:eastAsia="微软雅黑" w:cs="微软雅黑"/>
        </w:rPr>
        <w:t>A血肿形成后8小时内进行椎板切开减压术，清除血肿</w:t>
      </w:r>
    </w:p>
    <w:p>
      <w:pPr>
        <w:rPr>
          <w:rFonts w:ascii="微软雅黑" w:hAnsi="微软雅黑" w:eastAsia="微软雅黑" w:cs="微软雅黑"/>
        </w:rPr>
      </w:pPr>
      <w:r>
        <w:rPr>
          <w:rFonts w:hint="eastAsia" w:ascii="微软雅黑" w:hAnsi="微软雅黑" w:eastAsia="微软雅黑" w:cs="微软雅黑"/>
        </w:rPr>
        <w:t>B血肿形成后24小时内进行椎板切开减压术，清除血肿</w:t>
      </w:r>
    </w:p>
    <w:p>
      <w:pPr>
        <w:rPr>
          <w:rFonts w:ascii="微软雅黑" w:hAnsi="微软雅黑" w:eastAsia="微软雅黑" w:cs="微软雅黑"/>
        </w:rPr>
      </w:pPr>
      <w:r>
        <w:rPr>
          <w:rFonts w:hint="eastAsia" w:ascii="微软雅黑" w:hAnsi="微软雅黑" w:eastAsia="微软雅黑" w:cs="微软雅黑"/>
        </w:rPr>
        <w:t>C血肿形成后36小时内进行椎板切开减压术，清除血肿</w:t>
      </w:r>
    </w:p>
    <w:p>
      <w:pPr>
        <w:rPr>
          <w:rFonts w:ascii="微软雅黑" w:hAnsi="微软雅黑" w:eastAsia="微软雅黑" w:cs="微软雅黑"/>
        </w:rPr>
      </w:pPr>
      <w:r>
        <w:rPr>
          <w:rFonts w:hint="eastAsia" w:ascii="微软雅黑" w:hAnsi="微软雅黑" w:eastAsia="微软雅黑" w:cs="微软雅黑"/>
        </w:rPr>
        <w:t>D血肿形成后48小时内进行椎板切开减压术，清除血肿</w:t>
      </w:r>
    </w:p>
    <w:p>
      <w:pPr>
        <w:rPr>
          <w:rFonts w:ascii="微软雅黑" w:hAnsi="微软雅黑" w:eastAsia="微软雅黑" w:cs="微软雅黑"/>
        </w:rPr>
      </w:pPr>
      <w:r>
        <w:rPr>
          <w:rFonts w:hint="eastAsia" w:ascii="微软雅黑" w:hAnsi="微软雅黑" w:eastAsia="微软雅黑" w:cs="微软雅黑"/>
        </w:rPr>
        <w:t>E血肿形成48小时后进行椎板切开减压术，清除血肿</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硬膜外血肿：发生率近年已降至1:500000~1:150000，但须警惕血肿形成若处理不及时可引起截瘫。凝血功能障碍或应用抗凝药者容易发生。硬膜外麻醉后若出现麻醉作用持久不退，或消退后再出现肌无力、截瘫等，可能是血肿形成压迫脊髓的征兆。应及早进行磁共振检查作出诊断，争取在血肿形成后8小时内进行椎板切开减压术，清除血肿。如超过24小时则一般很难恢复。有凝血功能障碍或正在抗凝治疗者，禁用硬膜外阻滞。故选A。解析：&lt;br&gt;解析：</w:t>
      </w: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【单】下列哪项不是神经-肌肉接头兴奋传递的特点</w:t>
      </w:r>
    </w:p>
    <w:p>
      <w:pPr>
        <w:rPr>
          <w:rFonts w:ascii="微软雅黑" w:hAnsi="微软雅黑" w:eastAsia="微软雅黑" w:cs="微软雅黑"/>
        </w:rPr>
      </w:pPr>
      <w:r>
        <w:rPr>
          <w:rFonts w:hint="eastAsia" w:ascii="微软雅黑" w:hAnsi="微软雅黑" w:eastAsia="微软雅黑" w:cs="微软雅黑"/>
        </w:rPr>
        <w:t>A1:1传递</w:t>
      </w:r>
    </w:p>
    <w:p>
      <w:pPr>
        <w:rPr>
          <w:rFonts w:ascii="微软雅黑" w:hAnsi="微软雅黑" w:eastAsia="微软雅黑" w:cs="微软雅黑"/>
        </w:rPr>
      </w:pPr>
      <w:r>
        <w:rPr>
          <w:rFonts w:hint="eastAsia" w:ascii="微软雅黑" w:hAnsi="微软雅黑" w:eastAsia="微软雅黑" w:cs="微软雅黑"/>
        </w:rPr>
        <w:t>B单向传递</w:t>
      </w:r>
    </w:p>
    <w:p>
      <w:pPr>
        <w:rPr>
          <w:rFonts w:ascii="微软雅黑" w:hAnsi="微软雅黑" w:eastAsia="微软雅黑" w:cs="微软雅黑"/>
        </w:rPr>
      </w:pPr>
      <w:r>
        <w:rPr>
          <w:rFonts w:hint="eastAsia" w:ascii="微软雅黑" w:hAnsi="微软雅黑" w:eastAsia="微软雅黑" w:cs="微软雅黑"/>
        </w:rPr>
        <w:t>C时间延搁</w:t>
      </w:r>
    </w:p>
    <w:p>
      <w:pPr>
        <w:rPr>
          <w:rFonts w:ascii="微软雅黑" w:hAnsi="微软雅黑" w:eastAsia="微软雅黑" w:cs="微软雅黑"/>
        </w:rPr>
      </w:pPr>
      <w:r>
        <w:rPr>
          <w:rFonts w:hint="eastAsia" w:ascii="微软雅黑" w:hAnsi="微软雅黑" w:eastAsia="微软雅黑" w:cs="微软雅黑"/>
        </w:rPr>
        <w:t>D对内环境变化和药物敏感</w:t>
      </w:r>
    </w:p>
    <w:p>
      <w:pPr>
        <w:rPr>
          <w:rFonts w:ascii="微软雅黑" w:hAnsi="微软雅黑" w:eastAsia="微软雅黑" w:cs="微软雅黑"/>
        </w:rPr>
      </w:pPr>
      <w:r>
        <w:rPr>
          <w:rFonts w:hint="eastAsia" w:ascii="微软雅黑" w:hAnsi="微软雅黑" w:eastAsia="微软雅黑" w:cs="微软雅黑"/>
        </w:rPr>
        <w:t>E不易疲劳</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神经肌肉接头兴奋的传递通过神经末梢去极化--钙离子内流--含Ach的囊泡向接头前膜移动、融合、破裂--释放Ach--Ach与终板膜上的N2型胆碱能受体相结合--受体蛋白质分子内部发生结构变化形成孔道--离子流动终板膜去极化，产生终板电位，终板电位可经电紧张性扩布到邻近肌细胞膜，当膜电位总和达到阈电位水平时，肌细胞产生动作电位。其特点是1:1传递，单向传递，时间延搁，对内环境变化和药物易敏感。整个过程是电化学传递，所以易疲劳。故E为错。</w:t>
      </w: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【单】冠心病患者术前应用β-受体阻滞剂，一般是</w:t>
      </w:r>
    </w:p>
    <w:p>
      <w:pPr>
        <w:rPr>
          <w:rFonts w:ascii="微软雅黑" w:hAnsi="微软雅黑" w:eastAsia="微软雅黑" w:cs="微软雅黑"/>
        </w:rPr>
      </w:pPr>
      <w:r>
        <w:rPr>
          <w:rFonts w:hint="eastAsia" w:ascii="微软雅黑" w:hAnsi="微软雅黑" w:eastAsia="微软雅黑" w:cs="微软雅黑"/>
        </w:rPr>
        <w:t>A术前2周停用</w:t>
      </w:r>
    </w:p>
    <w:p>
      <w:pPr>
        <w:rPr>
          <w:rFonts w:ascii="微软雅黑" w:hAnsi="微软雅黑" w:eastAsia="微软雅黑" w:cs="微软雅黑"/>
        </w:rPr>
      </w:pPr>
      <w:r>
        <w:rPr>
          <w:rFonts w:hint="eastAsia" w:ascii="微软雅黑" w:hAnsi="微软雅黑" w:eastAsia="微软雅黑" w:cs="微软雅黑"/>
        </w:rPr>
        <w:t>B应用至手术当天</w:t>
      </w:r>
    </w:p>
    <w:p>
      <w:pPr>
        <w:rPr>
          <w:rFonts w:ascii="微软雅黑" w:hAnsi="微软雅黑" w:eastAsia="微软雅黑" w:cs="微软雅黑"/>
        </w:rPr>
      </w:pPr>
      <w:r>
        <w:rPr>
          <w:rFonts w:hint="eastAsia" w:ascii="微软雅黑" w:hAnsi="微软雅黑" w:eastAsia="微软雅黑" w:cs="微软雅黑"/>
        </w:rPr>
        <w:t>C术前3天停用</w:t>
      </w:r>
    </w:p>
    <w:p>
      <w:pPr>
        <w:rPr>
          <w:rFonts w:ascii="微软雅黑" w:hAnsi="微软雅黑" w:eastAsia="微软雅黑" w:cs="微软雅黑"/>
        </w:rPr>
      </w:pPr>
      <w:r>
        <w:rPr>
          <w:rFonts w:hint="eastAsia" w:ascii="微软雅黑" w:hAnsi="微软雅黑" w:eastAsia="微软雅黑" w:cs="微软雅黑"/>
        </w:rPr>
        <w:t>D术前1周停用</w:t>
      </w:r>
    </w:p>
    <w:p>
      <w:pPr>
        <w:rPr>
          <w:rFonts w:ascii="微软雅黑" w:hAnsi="微软雅黑" w:eastAsia="微软雅黑" w:cs="微软雅黑"/>
        </w:rPr>
      </w:pPr>
      <w:r>
        <w:rPr>
          <w:rFonts w:hint="eastAsia" w:ascii="微软雅黑" w:hAnsi="微软雅黑" w:eastAsia="微软雅黑" w:cs="微软雅黑"/>
        </w:rPr>
        <w:t>E术前3周停用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解析：冠心病患者术前用β-受体阻滞药可以减少心肌耗氧量，如果突然停用，可使原来因用药而降低的心肌耗氧量骤增，从而会诱发或加重心绞痛的发作，甚至诱发心肌梗死，故主张继续服用到手术当天。</w:t>
      </w: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【单】关于七氟烷在麻醉中的作用，下列正确的是</w:t>
      </w:r>
    </w:p>
    <w:p>
      <w:pPr>
        <w:rPr>
          <w:rFonts w:ascii="微软雅黑" w:hAnsi="微软雅黑" w:eastAsia="微软雅黑" w:cs="微软雅黑"/>
        </w:rPr>
      </w:pPr>
      <w:r>
        <w:rPr>
          <w:rFonts w:hint="eastAsia" w:ascii="微软雅黑" w:hAnsi="微软雅黑" w:eastAsia="微软雅黑" w:cs="微软雅黑"/>
        </w:rPr>
        <w:t>A无气味，对气道无刺激性</w:t>
      </w:r>
    </w:p>
    <w:p>
      <w:pPr>
        <w:rPr>
          <w:rFonts w:ascii="微软雅黑" w:hAnsi="微软雅黑" w:eastAsia="微软雅黑" w:cs="微软雅黑"/>
        </w:rPr>
      </w:pPr>
      <w:r>
        <w:rPr>
          <w:rFonts w:hint="eastAsia" w:ascii="微软雅黑" w:hAnsi="微软雅黑" w:eastAsia="微软雅黑" w:cs="微软雅黑"/>
        </w:rPr>
        <w:t>B可产生七氟烷相关性肝炎</w:t>
      </w:r>
    </w:p>
    <w:p>
      <w:pPr>
        <w:rPr>
          <w:rFonts w:ascii="微软雅黑" w:hAnsi="微软雅黑" w:eastAsia="微软雅黑" w:cs="微软雅黑"/>
        </w:rPr>
      </w:pPr>
      <w:r>
        <w:rPr>
          <w:rFonts w:hint="eastAsia" w:ascii="微软雅黑" w:hAnsi="微软雅黑" w:eastAsia="微软雅黑" w:cs="微软雅黑"/>
        </w:rPr>
        <w:t>C在碱石灰中可降解生成具有肾毒性的复合物A</w:t>
      </w:r>
    </w:p>
    <w:p>
      <w:pPr>
        <w:rPr>
          <w:rFonts w:ascii="微软雅黑" w:hAnsi="微软雅黑" w:eastAsia="微软雅黑" w:cs="微软雅黑"/>
        </w:rPr>
      </w:pPr>
      <w:r>
        <w:rPr>
          <w:rFonts w:hint="eastAsia" w:ascii="微软雅黑" w:hAnsi="微软雅黑" w:eastAsia="微软雅黑" w:cs="微软雅黑"/>
        </w:rPr>
        <w:t>D因其血气分配系数较小，麻醉强度较大</w:t>
      </w:r>
    </w:p>
    <w:p>
      <w:pPr>
        <w:rPr>
          <w:rFonts w:ascii="微软雅黑" w:hAnsi="微软雅黑" w:eastAsia="微软雅黑" w:cs="微软雅黑"/>
        </w:rPr>
      </w:pPr>
      <w:r>
        <w:rPr>
          <w:rFonts w:hint="eastAsia" w:ascii="微软雅黑" w:hAnsi="微软雅黑" w:eastAsia="微软雅黑" w:cs="微软雅黑"/>
        </w:rPr>
        <w:t>E在体内经肝代谢率大于2%</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七氟烷具有特殊的芳香气味，对气道无刺激性，在体内经肝脏代谢率为1.5%，与氟烷可产生氟烷相关性肝炎不同，几乎无肝毒性，血气分配系数较小，麻醉强度不大，可在碱石灰中降解生成有肾毒性的复合物A，且在低流量吸入时生成量增多。</w:t>
      </w: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【单】在气管插管前进行面罩正压通气时，为防止胃反流误吸而采用Sellick手法，正确的做法是</w:t>
      </w:r>
    </w:p>
    <w:p>
      <w:pPr>
        <w:rPr>
          <w:rFonts w:ascii="微软雅黑" w:hAnsi="微软雅黑" w:eastAsia="微软雅黑" w:cs="微软雅黑"/>
        </w:rPr>
      </w:pPr>
      <w:r>
        <w:rPr>
          <w:rFonts w:hint="eastAsia" w:ascii="微软雅黑" w:hAnsi="微软雅黑" w:eastAsia="微软雅黑" w:cs="微软雅黑"/>
        </w:rPr>
        <w:t>A压迫甲状软骨</w:t>
      </w:r>
    </w:p>
    <w:p>
      <w:pPr>
        <w:rPr>
          <w:rFonts w:ascii="微软雅黑" w:hAnsi="微软雅黑" w:eastAsia="微软雅黑" w:cs="微软雅黑"/>
        </w:rPr>
      </w:pPr>
      <w:r>
        <w:rPr>
          <w:rFonts w:hint="eastAsia" w:ascii="微软雅黑" w:hAnsi="微软雅黑" w:eastAsia="微软雅黑" w:cs="微软雅黑"/>
        </w:rPr>
        <w:t>B压迫腹部</w:t>
      </w:r>
    </w:p>
    <w:p>
      <w:pPr>
        <w:rPr>
          <w:rFonts w:ascii="微软雅黑" w:hAnsi="微软雅黑" w:eastAsia="微软雅黑" w:cs="微软雅黑"/>
        </w:rPr>
      </w:pPr>
      <w:r>
        <w:rPr>
          <w:rFonts w:hint="eastAsia" w:ascii="微软雅黑" w:hAnsi="微软雅黑" w:eastAsia="微软雅黑" w:cs="微软雅黑"/>
        </w:rPr>
        <w:t>C压迫环状软骨</w:t>
      </w:r>
    </w:p>
    <w:p>
      <w:pPr>
        <w:rPr>
          <w:rFonts w:ascii="微软雅黑" w:hAnsi="微软雅黑" w:eastAsia="微软雅黑" w:cs="微软雅黑"/>
        </w:rPr>
      </w:pPr>
      <w:r>
        <w:rPr>
          <w:rFonts w:hint="eastAsia" w:ascii="微软雅黑" w:hAnsi="微软雅黑" w:eastAsia="微软雅黑" w:cs="微软雅黑"/>
        </w:rPr>
        <w:t>D压迫气管</w:t>
      </w:r>
    </w:p>
    <w:p>
      <w:pPr>
        <w:rPr>
          <w:rFonts w:ascii="微软雅黑" w:hAnsi="微软雅黑" w:eastAsia="微软雅黑" w:cs="微软雅黑"/>
        </w:rPr>
      </w:pPr>
      <w:r>
        <w:rPr>
          <w:rFonts w:hint="eastAsia" w:ascii="微软雅黑" w:hAnsi="微软雅黑" w:eastAsia="微软雅黑" w:cs="微软雅黑"/>
        </w:rPr>
        <w:t>E压迫舌骨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解析：Sellick手法是用示指紧紧压住环状软骨，可有效地压迫和阻塞食管，减少胃内容物被动反流进入咽部的危险，并能使声门向后移位易于在气管喉镜下暴露。</w:t>
      </w: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【单】男性，50岁。行直肠癌根治术，术中输血100ml后，出现休克、高热、寒战、呼吸困难、腰痛，经检查发现误输异型血。当前的紧急处理措施中，不宜采取的是</w:t>
      </w:r>
    </w:p>
    <w:p>
      <w:pPr>
        <w:rPr>
          <w:rFonts w:ascii="微软雅黑" w:hAnsi="微软雅黑" w:eastAsia="微软雅黑" w:cs="微软雅黑"/>
        </w:rPr>
      </w:pPr>
      <w:r>
        <w:rPr>
          <w:rFonts w:hint="eastAsia" w:ascii="微软雅黑" w:hAnsi="微软雅黑" w:eastAsia="微软雅黑" w:cs="微软雅黑"/>
        </w:rPr>
        <w:t>A立即停止输血</w:t>
      </w:r>
    </w:p>
    <w:p>
      <w:pPr>
        <w:rPr>
          <w:rFonts w:ascii="微软雅黑" w:hAnsi="微软雅黑" w:eastAsia="微软雅黑" w:cs="微软雅黑"/>
        </w:rPr>
      </w:pPr>
      <w:r>
        <w:rPr>
          <w:rFonts w:hint="eastAsia" w:ascii="微软雅黑" w:hAnsi="微软雅黑" w:eastAsia="微软雅黑" w:cs="微软雅黑"/>
        </w:rPr>
        <w:t>B静滴5%碳酸氢钠</w:t>
      </w:r>
    </w:p>
    <w:p>
      <w:pPr>
        <w:rPr>
          <w:rFonts w:ascii="微软雅黑" w:hAnsi="微软雅黑" w:eastAsia="微软雅黑" w:cs="微软雅黑"/>
        </w:rPr>
      </w:pPr>
      <w:r>
        <w:rPr>
          <w:rFonts w:hint="eastAsia" w:ascii="微软雅黑" w:hAnsi="微软雅黑" w:eastAsia="微软雅黑" w:cs="微软雅黑"/>
        </w:rPr>
        <w:t>C静滴20%甘露醇</w:t>
      </w:r>
    </w:p>
    <w:p>
      <w:pPr>
        <w:rPr>
          <w:rFonts w:ascii="微软雅黑" w:hAnsi="微软雅黑" w:eastAsia="微软雅黑" w:cs="微软雅黑"/>
        </w:rPr>
      </w:pPr>
      <w:r>
        <w:rPr>
          <w:rFonts w:hint="eastAsia" w:ascii="微软雅黑" w:hAnsi="微软雅黑" w:eastAsia="微软雅黑" w:cs="微软雅黑"/>
        </w:rPr>
        <w:t>D静脉给予地塞米松</w:t>
      </w:r>
    </w:p>
    <w:p>
      <w:pPr>
        <w:rPr>
          <w:rFonts w:ascii="微软雅黑" w:hAnsi="微软雅黑" w:eastAsia="微软雅黑" w:cs="微软雅黑"/>
        </w:rPr>
      </w:pPr>
      <w:r>
        <w:rPr>
          <w:rFonts w:hint="eastAsia" w:ascii="微软雅黑" w:hAnsi="微软雅黑" w:eastAsia="微软雅黑" w:cs="微软雅黑"/>
        </w:rPr>
        <w:t>E立即行血液透析</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由题目中可知，是发生了输血后溶血反应，当怀疑有溶血反应时应立即停止输血，核对受血者与供血者姓名和血型，并抽取静脉血离心后观察血浆色泽，若为粉红色即证明有溶血。尿潜血阳性及血红蛋白尿也有诊断意义。收集供血者血袋内血和受血者输血前后血样本，重新作血型鉴定、交叉配合试验及做细菌涂片和培养，以查明溶血原因。对病人的治疗包括：①抗休克：应用晶体、胶体液及血浆以扩容，纠正低血容量性休克，输入新鲜同型血液或输浓缩血小板或凝血因子和糖皮质激素，以控制溶血性贫血。②保护肾功能：可给予5%碳酸氢钠250ml，静脉滴注，使尿液碱化，促使血红蛋白结晶溶解，防止肾小管阻塞。当血容量已基本补足，尿量基本正常时，应使用甘露醇等药物利尿以加速游离血红蛋白排出。若有尿少、无尿，或氮质血症、高钾血症时，则应考虑行血液透析治疗（不是立即行血液透析）。③若DIC明显，还应考虑肝素治疗。④血浆交换治疗：以彻底清除病人体内的异形红细胞及有害的抗原抗体复合物。故选E。解析：</w:t>
      </w: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【单】下列哪项不是ARDS初期的临床表现</w:t>
      </w:r>
    </w:p>
    <w:p>
      <w:pPr>
        <w:rPr>
          <w:rFonts w:ascii="微软雅黑" w:hAnsi="微软雅黑" w:eastAsia="微软雅黑" w:cs="微软雅黑"/>
        </w:rPr>
      </w:pPr>
      <w:r>
        <w:rPr>
          <w:rFonts w:hint="eastAsia" w:ascii="微软雅黑" w:hAnsi="微软雅黑" w:eastAsia="微软雅黑" w:cs="微软雅黑"/>
        </w:rPr>
        <w:t>A呼吸加快</w:t>
      </w:r>
    </w:p>
    <w:p>
      <w:pPr>
        <w:rPr>
          <w:rFonts w:ascii="微软雅黑" w:hAnsi="微软雅黑" w:eastAsia="微软雅黑" w:cs="微软雅黑"/>
        </w:rPr>
      </w:pPr>
      <w:r>
        <w:rPr>
          <w:rFonts w:hint="eastAsia" w:ascii="微软雅黑" w:hAnsi="微软雅黑" w:eastAsia="微软雅黑" w:cs="微软雅黑"/>
        </w:rPr>
        <w:t>B呼吸窘迫感，用一般的吸氧法不能缓解</w:t>
      </w:r>
    </w:p>
    <w:p>
      <w:pPr>
        <w:rPr>
          <w:rFonts w:ascii="微软雅黑" w:hAnsi="微软雅黑" w:eastAsia="微软雅黑" w:cs="微软雅黑"/>
        </w:rPr>
      </w:pPr>
      <w:r>
        <w:rPr>
          <w:rFonts w:hint="eastAsia" w:ascii="微软雅黑" w:hAnsi="微软雅黑" w:eastAsia="微软雅黑" w:cs="微软雅黑"/>
        </w:rPr>
        <w:t>C呼吸道分泌物增多，肺部有啰音</w:t>
      </w:r>
    </w:p>
    <w:p>
      <w:pPr>
        <w:rPr>
          <w:rFonts w:ascii="微软雅黑" w:hAnsi="微软雅黑" w:eastAsia="微软雅黑" w:cs="微软雅黑"/>
        </w:rPr>
      </w:pPr>
      <w:r>
        <w:rPr>
          <w:rFonts w:hint="eastAsia" w:ascii="微软雅黑" w:hAnsi="微软雅黑" w:eastAsia="微软雅黑" w:cs="微软雅黑"/>
        </w:rPr>
        <w:t>DX线胸片一般无明显异常</w:t>
      </w:r>
    </w:p>
    <w:p>
      <w:pPr>
        <w:rPr>
          <w:rFonts w:ascii="微软雅黑" w:hAnsi="微软雅黑" w:eastAsia="微软雅黑" w:cs="微软雅黑"/>
        </w:rPr>
      </w:pPr>
      <w:r>
        <w:rPr>
          <w:rFonts w:hint="eastAsia" w:ascii="微软雅黑" w:hAnsi="微软雅黑" w:eastAsia="微软雅黑" w:cs="微软雅黑"/>
        </w:rPr>
        <w:t>EPaO2降至60mmHg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解析：分泌物增多，肺部啰音是ARDS进展期的临床表现，同时患者有明显的呼吸困难和发绀，意识发生障碍，如烦躁、谵妄或昏迷。体温可增高，白细胞计数增多。X线胸片有广泛性点片状阴影。</w:t>
      </w: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【单】关于ARDS的综合治疗措施，下列错误的是</w:t>
      </w:r>
    </w:p>
    <w:p>
      <w:pPr>
        <w:rPr>
          <w:rFonts w:ascii="微软雅黑" w:hAnsi="微软雅黑" w:eastAsia="微软雅黑" w:cs="微软雅黑"/>
        </w:rPr>
      </w:pPr>
      <w:r>
        <w:rPr>
          <w:rFonts w:hint="eastAsia" w:ascii="微软雅黑" w:hAnsi="微软雅黑" w:eastAsia="微软雅黑" w:cs="微软雅黑"/>
        </w:rPr>
        <w:t>A呼吸机辅助治疗</w:t>
      </w:r>
    </w:p>
    <w:p>
      <w:pPr>
        <w:rPr>
          <w:rFonts w:ascii="微软雅黑" w:hAnsi="微软雅黑" w:eastAsia="微软雅黑" w:cs="微软雅黑"/>
        </w:rPr>
      </w:pPr>
      <w:r>
        <w:rPr>
          <w:rFonts w:hint="eastAsia" w:ascii="微软雅黑" w:hAnsi="微软雅黑" w:eastAsia="微软雅黑" w:cs="微软雅黑"/>
        </w:rPr>
        <w:t>B纠正低血容量，加强监测</w:t>
      </w:r>
    </w:p>
    <w:p>
      <w:pPr>
        <w:rPr>
          <w:rFonts w:ascii="微软雅黑" w:hAnsi="微软雅黑" w:eastAsia="微软雅黑" w:cs="微软雅黑"/>
        </w:rPr>
      </w:pPr>
      <w:r>
        <w:rPr>
          <w:rFonts w:hint="eastAsia" w:ascii="微软雅黑" w:hAnsi="微软雅黑" w:eastAsia="微软雅黑" w:cs="微软雅黑"/>
        </w:rPr>
        <w:t>C酌情选用心血管活性药物</w:t>
      </w:r>
    </w:p>
    <w:p>
      <w:pPr>
        <w:rPr>
          <w:rFonts w:ascii="微软雅黑" w:hAnsi="微软雅黑" w:eastAsia="微软雅黑" w:cs="微软雅黑"/>
        </w:rPr>
      </w:pPr>
      <w:r>
        <w:rPr>
          <w:rFonts w:hint="eastAsia" w:ascii="微软雅黑" w:hAnsi="微软雅黑" w:eastAsia="微软雅黑" w:cs="微软雅黑"/>
        </w:rPr>
        <w:t>D有效控制感染</w:t>
      </w:r>
    </w:p>
    <w:p>
      <w:pPr>
        <w:rPr>
          <w:rFonts w:ascii="微软雅黑" w:hAnsi="微软雅黑" w:eastAsia="微软雅黑" w:cs="微软雅黑"/>
        </w:rPr>
      </w:pPr>
      <w:r>
        <w:rPr>
          <w:rFonts w:hint="eastAsia" w:ascii="微软雅黑" w:hAnsi="微软雅黑" w:eastAsia="微软雅黑" w:cs="微软雅黑"/>
        </w:rPr>
        <w:t>E大剂量持续应用糖皮质激素，直至病情好转</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解析：应用糖皮质激素治疗ARDS一直引人关注，并争议不断。目前的观点为早期、短程使用糖皮质激素治疗可能有利。</w:t>
      </w: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女性，46岁。盲肠癌行右半结肠切除术，术后第3天出现烦躁不安，尿量减少。查体：T38.8℃，P120次/分，R28次/分，BP90/70mmHg。实验室检查：WBC16×109/L，N92%。加大鼻导管给氧(5L/min)30分钟后，血气检查结果：pH7.45，PaO268mmHg,PaCO230mmHg,［HCO3-］18mmHg。下列对患者的病情诊断中，不符合的是</w:t>
      </w:r>
    </w:p>
    <w:p>
      <w:pPr>
        <w:rPr>
          <w:rFonts w:ascii="微软雅黑" w:hAnsi="微软雅黑" w:eastAsia="微软雅黑" w:cs="微软雅黑"/>
        </w:rPr>
      </w:pPr>
      <w:r>
        <w:rPr>
          <w:rFonts w:hint="eastAsia" w:ascii="微软雅黑" w:hAnsi="微软雅黑" w:eastAsia="微软雅黑" w:cs="微软雅黑"/>
        </w:rPr>
        <w:t>A盲肠癌右半结肠切除术后</w:t>
      </w:r>
    </w:p>
    <w:p>
      <w:pPr>
        <w:rPr>
          <w:rFonts w:ascii="微软雅黑" w:hAnsi="微软雅黑" w:eastAsia="微软雅黑" w:cs="微软雅黑"/>
        </w:rPr>
      </w:pPr>
      <w:r>
        <w:rPr>
          <w:rFonts w:hint="eastAsia" w:ascii="微软雅黑" w:hAnsi="微软雅黑" w:eastAsia="微软雅黑" w:cs="微软雅黑"/>
        </w:rPr>
        <w:t>BSIRS</w:t>
      </w:r>
    </w:p>
    <w:p>
      <w:pPr>
        <w:rPr>
          <w:rFonts w:ascii="微软雅黑" w:hAnsi="微软雅黑" w:eastAsia="微软雅黑" w:cs="微软雅黑"/>
        </w:rPr>
      </w:pPr>
      <w:r>
        <w:rPr>
          <w:rFonts w:hint="eastAsia" w:ascii="微软雅黑" w:hAnsi="微软雅黑" w:eastAsia="微软雅黑" w:cs="微软雅黑"/>
        </w:rPr>
        <w:t>CALI</w:t>
      </w:r>
    </w:p>
    <w:p>
      <w:pPr>
        <w:rPr>
          <w:rFonts w:ascii="微软雅黑" w:hAnsi="微软雅黑" w:eastAsia="微软雅黑" w:cs="微软雅黑"/>
        </w:rPr>
      </w:pPr>
      <w:r>
        <w:rPr>
          <w:rFonts w:hint="eastAsia" w:ascii="微软雅黑" w:hAnsi="微软雅黑" w:eastAsia="微软雅黑" w:cs="微软雅黑"/>
        </w:rPr>
        <w:t>D休克代偿期</w:t>
      </w:r>
    </w:p>
    <w:p>
      <w:pPr>
        <w:rPr>
          <w:rFonts w:ascii="微软雅黑" w:hAnsi="微软雅黑" w:eastAsia="微软雅黑" w:cs="微软雅黑"/>
        </w:rPr>
      </w:pPr>
      <w:r>
        <w:rPr>
          <w:rFonts w:hint="eastAsia" w:ascii="微软雅黑" w:hAnsi="微软雅黑" w:eastAsia="微软雅黑" w:cs="微软雅黑"/>
        </w:rPr>
        <w:t>E呼吸性酸中毒合并代谢性碱中毒</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大鼻导管给氧，氧流量(5L/min)相当于FiO2为0.4,PaO2/FiO2=68/0.4(&amp;lt;200mmHg)，超过ALI诊断标准，达到ARDS诊断标准。血气结果：PaCO230mmHg，比正常值低10mmHg，血浆HCO3-应减少2mmHg，即从24mmHg下降到22mmHg，但实际［HCO3-］为18mmHg，提示存在呼吸性碱中毒合并代谢性酸中毒。</w:t>
      </w: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女性，58岁。急性阑尾炎切除术后突发心肌梗死，心搏骤停，立即CPR，胸外电除颤2次，5分钟恢复自主循环和呼吸。1小时后行冠状动脉造影，支架置入术，循环稳定。第5天患者出现烦躁不安，呼吸28次/分，心率100次/分，血压140/86mmHg。X线胸片：双肺纹理增多。鼻导管给氧(5L/min)30分钟后，PaO260mmHg，临床诊断ARDS。随后患者又出现尿少，实验室检查：血尿素氮28.56mmol/L，血肌酐530.4mmol/L。患者发生肾功能不全的原因是</w:t>
      </w:r>
    </w:p>
    <w:p>
      <w:pPr>
        <w:rPr>
          <w:rFonts w:ascii="微软雅黑" w:hAnsi="微软雅黑" w:eastAsia="微软雅黑" w:cs="微软雅黑"/>
        </w:rPr>
      </w:pPr>
      <w:r>
        <w:rPr>
          <w:rFonts w:hint="eastAsia" w:ascii="微软雅黑" w:hAnsi="微软雅黑" w:eastAsia="微软雅黑" w:cs="微软雅黑"/>
        </w:rPr>
        <w:t>A肾脏缺氧</w:t>
      </w:r>
    </w:p>
    <w:p>
      <w:pPr>
        <w:rPr>
          <w:rFonts w:ascii="微软雅黑" w:hAnsi="微软雅黑" w:eastAsia="微软雅黑" w:cs="微软雅黑"/>
        </w:rPr>
      </w:pPr>
      <w:r>
        <w:rPr>
          <w:rFonts w:hint="eastAsia" w:ascii="微软雅黑" w:hAnsi="微软雅黑" w:eastAsia="微软雅黑" w:cs="微软雅黑"/>
        </w:rPr>
        <w:t>B反射性肾血管收缩</w:t>
      </w:r>
    </w:p>
    <w:p>
      <w:pPr>
        <w:rPr>
          <w:rFonts w:ascii="微软雅黑" w:hAnsi="微软雅黑" w:eastAsia="微软雅黑" w:cs="微软雅黑"/>
        </w:rPr>
      </w:pPr>
      <w:r>
        <w:rPr>
          <w:rFonts w:hint="eastAsia" w:ascii="微软雅黑" w:hAnsi="微软雅黑" w:eastAsia="微软雅黑" w:cs="微软雅黑"/>
        </w:rPr>
        <w:t>C限制液体输入血容量不足</w:t>
      </w:r>
    </w:p>
    <w:p>
      <w:pPr>
        <w:rPr>
          <w:rFonts w:ascii="微软雅黑" w:hAnsi="微软雅黑" w:eastAsia="微软雅黑" w:cs="微软雅黑"/>
        </w:rPr>
      </w:pPr>
      <w:r>
        <w:rPr>
          <w:rFonts w:hint="eastAsia" w:ascii="微软雅黑" w:hAnsi="微软雅黑" w:eastAsia="微软雅黑" w:cs="微软雅黑"/>
        </w:rPr>
        <w:t>D药物毒性作用</w:t>
      </w:r>
    </w:p>
    <w:p>
      <w:pPr>
        <w:rPr>
          <w:rFonts w:ascii="微软雅黑" w:hAnsi="微软雅黑" w:eastAsia="微软雅黑" w:cs="微软雅黑"/>
        </w:rPr>
      </w:pPr>
      <w:r>
        <w:rPr>
          <w:rFonts w:hint="eastAsia" w:ascii="微软雅黑" w:hAnsi="微软雅黑" w:eastAsia="微软雅黑" w:cs="微软雅黑"/>
        </w:rPr>
        <w:t>E并发休克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解析：患者心脏停搏时间&amp;lt;5分钟，在肾耐受缺血缺氧时间范围内，此后5天无尿少症状。ARDS发生后，出现尿少，血尿素氮和血肌酐增高，应考虑ARDS低氧血症引起的反射性肾血管收缩导致急性肾功能不全。</w:t>
      </w: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【单】关于发生MODS的条件，下列错误的是</w:t>
      </w:r>
    </w:p>
    <w:p>
      <w:pPr>
        <w:rPr>
          <w:rFonts w:ascii="微软雅黑" w:hAnsi="微软雅黑" w:eastAsia="微软雅黑" w:cs="微软雅黑"/>
        </w:rPr>
      </w:pPr>
      <w:r>
        <w:rPr>
          <w:rFonts w:hint="eastAsia" w:ascii="微软雅黑" w:hAnsi="微软雅黑" w:eastAsia="微软雅黑" w:cs="微软雅黑"/>
        </w:rPr>
        <w:t>ASIRS&amp;gt;CARS时，易发生MODS</w:t>
      </w:r>
    </w:p>
    <w:p>
      <w:pPr>
        <w:rPr>
          <w:rFonts w:ascii="微软雅黑" w:hAnsi="微软雅黑" w:eastAsia="微软雅黑" w:cs="微软雅黑"/>
        </w:rPr>
      </w:pPr>
      <w:r>
        <w:rPr>
          <w:rFonts w:hint="eastAsia" w:ascii="微软雅黑" w:hAnsi="微软雅黑" w:eastAsia="微软雅黑" w:cs="微软雅黑"/>
        </w:rPr>
        <w:t>BSIRS&lt;cars时，不发生mods&lt;=""li=""&gt;&lt;/cars时，不发生mods&gt;</w:t>
      </w:r>
    </w:p>
    <w:p>
      <w:pPr>
        <w:rPr>
          <w:rFonts w:ascii="微软雅黑" w:hAnsi="微软雅黑" w:eastAsia="微软雅黑" w:cs="微软雅黑"/>
        </w:rPr>
      </w:pPr>
      <w:r>
        <w:rPr>
          <w:rFonts w:hint="eastAsia" w:ascii="微软雅黑" w:hAnsi="微软雅黑" w:eastAsia="微软雅黑" w:cs="微软雅黑"/>
        </w:rPr>
        <w:t>C机体经初次打击使全身免疫系统处于预激状态，再次打击时，更易发生MODS</w:t>
      </w:r>
    </w:p>
    <w:p>
      <w:pPr>
        <w:rPr>
          <w:rFonts w:ascii="微软雅黑" w:hAnsi="微软雅黑" w:eastAsia="微软雅黑" w:cs="微软雅黑"/>
        </w:rPr>
      </w:pPr>
      <w:r>
        <w:rPr>
          <w:rFonts w:hint="eastAsia" w:ascii="微软雅黑" w:hAnsi="微软雅黑" w:eastAsia="微软雅黑" w:cs="微软雅黑"/>
        </w:rPr>
        <w:t>D非感染性疾病也可诱发MODS</w:t>
      </w:r>
    </w:p>
    <w:p>
      <w:pPr>
        <w:rPr>
          <w:rFonts w:ascii="微软雅黑" w:hAnsi="微软雅黑" w:eastAsia="微软雅黑" w:cs="微软雅黑"/>
        </w:rPr>
      </w:pPr>
      <w:r>
        <w:rPr>
          <w:rFonts w:hint="eastAsia" w:ascii="微软雅黑" w:hAnsi="微软雅黑" w:eastAsia="微软雅黑" w:cs="微软雅黑"/>
        </w:rPr>
        <w:t>E组织的缺血-再灌注损伤，更易造成MODS</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全身感染早期表现为促炎介质大量释放，导致SIRS&amp;gt;CARS易发生MODS;若机体反应释放大量抗炎介质，导致SIRS&lt;cars，也易发生mods;只有机体反应能达到促炎介质与抗炎介质之间的平衡，使内环境保持稳定，才不易发生mods。&lt;p=""&gt;&lt;/cars，也易发生mods;只有机体反应能达到促炎介质与抗炎介质之间的平衡，使内环境保持稳定，才不易发生mods。&lt;&gt;</w:t>
      </w: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【单】男性，48岁。临床诊断胃癌，施行胃癌根治术。术后第2天晨7：00，体温高达38.8℃，心率110次/分，呼吸24次/分，血压130/90mmHg。最可能发生的情况是</w:t>
      </w:r>
    </w:p>
    <w:p>
      <w:pPr>
        <w:rPr>
          <w:rFonts w:ascii="微软雅黑" w:hAnsi="微软雅黑" w:eastAsia="微软雅黑" w:cs="微软雅黑"/>
        </w:rPr>
      </w:pPr>
      <w:r>
        <w:rPr>
          <w:rFonts w:hint="eastAsia" w:ascii="微软雅黑" w:hAnsi="微软雅黑" w:eastAsia="微软雅黑" w:cs="微软雅黑"/>
        </w:rPr>
        <w:t>A伤口感染</w:t>
      </w:r>
    </w:p>
    <w:p>
      <w:pPr>
        <w:rPr>
          <w:rFonts w:ascii="微软雅黑" w:hAnsi="微软雅黑" w:eastAsia="微软雅黑" w:cs="微软雅黑"/>
        </w:rPr>
      </w:pPr>
      <w:r>
        <w:rPr>
          <w:rFonts w:hint="eastAsia" w:ascii="微软雅黑" w:hAnsi="微软雅黑" w:eastAsia="微软雅黑" w:cs="微软雅黑"/>
        </w:rPr>
        <w:t>B尿道感染</w:t>
      </w:r>
    </w:p>
    <w:p>
      <w:pPr>
        <w:rPr>
          <w:rFonts w:ascii="微软雅黑" w:hAnsi="微软雅黑" w:eastAsia="微软雅黑" w:cs="微软雅黑"/>
        </w:rPr>
      </w:pPr>
      <w:r>
        <w:rPr>
          <w:rFonts w:hint="eastAsia" w:ascii="微软雅黑" w:hAnsi="微软雅黑" w:eastAsia="微软雅黑" w:cs="微软雅黑"/>
        </w:rPr>
        <w:t>C腹腔脓肿</w:t>
      </w:r>
    </w:p>
    <w:p>
      <w:pPr>
        <w:rPr>
          <w:rFonts w:ascii="微软雅黑" w:hAnsi="微软雅黑" w:eastAsia="微软雅黑" w:cs="微软雅黑"/>
        </w:rPr>
      </w:pPr>
      <w:r>
        <w:rPr>
          <w:rFonts w:hint="eastAsia" w:ascii="微软雅黑" w:hAnsi="微软雅黑" w:eastAsia="微软雅黑" w:cs="微软雅黑"/>
        </w:rPr>
        <w:t>D急性肺栓塞</w:t>
      </w:r>
    </w:p>
    <w:p>
      <w:pPr>
        <w:rPr>
          <w:rFonts w:ascii="微软雅黑" w:hAnsi="微软雅黑" w:eastAsia="微软雅黑" w:cs="微软雅黑"/>
        </w:rPr>
      </w:pPr>
      <w:r>
        <w:rPr>
          <w:rFonts w:hint="eastAsia" w:ascii="微软雅黑" w:hAnsi="微软雅黑" w:eastAsia="微软雅黑" w:cs="微软雅黑"/>
        </w:rPr>
        <w:t>E急性肺不张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上腹部手术后早期发生体温升高、脉速和呼吸急促，首先应考虑急性肺不张。这是由于术后伤口疼痛、膈肌运动受限、支气管分泌黏稠等因素导致咳嗽、排痰障碍、支气管阻塞所致。其余几种并发症通常发生在数日之后，且症状不同。</w:t>
      </w: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【单】下列择期手术者，不需延迟手术日期的是</w:t>
      </w:r>
    </w:p>
    <w:p>
      <w:pPr>
        <w:rPr>
          <w:rFonts w:ascii="微软雅黑" w:hAnsi="微软雅黑" w:eastAsia="微软雅黑" w:cs="微软雅黑"/>
        </w:rPr>
      </w:pPr>
      <w:r>
        <w:rPr>
          <w:rFonts w:hint="eastAsia" w:ascii="微软雅黑" w:hAnsi="微软雅黑" w:eastAsia="微软雅黑" w:cs="微软雅黑"/>
        </w:rPr>
        <w:t>A高血压者，血压&amp;gt;180/100mmHg</w:t>
      </w:r>
    </w:p>
    <w:p>
      <w:pPr>
        <w:rPr>
          <w:rFonts w:ascii="微软雅黑" w:hAnsi="微软雅黑" w:eastAsia="微软雅黑" w:cs="微软雅黑"/>
        </w:rPr>
      </w:pPr>
      <w:r>
        <w:rPr>
          <w:rFonts w:hint="eastAsia" w:ascii="微软雅黑" w:hAnsi="微软雅黑" w:eastAsia="微软雅黑" w:cs="微软雅黑"/>
        </w:rPr>
        <w:t>B脾亢拟行脾切除术，血小板50×109/L</w:t>
      </w:r>
    </w:p>
    <w:p>
      <w:pPr>
        <w:rPr>
          <w:rFonts w:ascii="微软雅黑" w:hAnsi="微软雅黑" w:eastAsia="微软雅黑" w:cs="微软雅黑"/>
        </w:rPr>
      </w:pPr>
      <w:r>
        <w:rPr>
          <w:rFonts w:hint="eastAsia" w:ascii="微软雅黑" w:hAnsi="微软雅黑" w:eastAsia="微软雅黑" w:cs="微软雅黑"/>
        </w:rPr>
        <w:t>C女性月经来潮</w:t>
      </w:r>
    </w:p>
    <w:p>
      <w:pPr>
        <w:rPr>
          <w:rFonts w:ascii="微软雅黑" w:hAnsi="微软雅黑" w:eastAsia="微软雅黑" w:cs="微软雅黑"/>
        </w:rPr>
      </w:pPr>
      <w:r>
        <w:rPr>
          <w:rFonts w:hint="eastAsia" w:ascii="微软雅黑" w:hAnsi="微软雅黑" w:eastAsia="微软雅黑" w:cs="微软雅黑"/>
        </w:rPr>
        <w:t>D糖尿病者，空腹血糖13.2mmol/L，尿酮体(++)</w:t>
      </w:r>
    </w:p>
    <w:p>
      <w:pPr>
        <w:rPr>
          <w:rFonts w:ascii="微软雅黑" w:hAnsi="微软雅黑" w:eastAsia="微软雅黑" w:cs="微软雅黑"/>
        </w:rPr>
      </w:pPr>
      <w:r>
        <w:rPr>
          <w:rFonts w:hint="eastAsia" w:ascii="微软雅黑" w:hAnsi="微软雅黑" w:eastAsia="微软雅黑" w:cs="微软雅黑"/>
        </w:rPr>
        <w:t>E哮喘急性发作者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解析：脾功能亢进导致外周血小板降低，通常血小板数在50×109/L时，患者能耐受脾切除术，术前不必输注血小板。</w:t>
      </w: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【单】男性，42岁。临床诊断甲状腺腺瘤住院。高血压病史10年，平时药物控制血压不佳。入院时血压180/110mmHg，术前宜将平均动脉压、舒张压降至多少方可考虑手术</w:t>
      </w:r>
    </w:p>
    <w:p>
      <w:pPr>
        <w:rPr>
          <w:rFonts w:ascii="微软雅黑" w:hAnsi="微软雅黑" w:eastAsia="微软雅黑" w:cs="微软雅黑"/>
        </w:rPr>
      </w:pPr>
      <w:r>
        <w:rPr>
          <w:rFonts w:hint="eastAsia" w:ascii="微软雅黑" w:hAnsi="微软雅黑" w:eastAsia="微软雅黑" w:cs="微软雅黑"/>
        </w:rPr>
        <w:t>A正常水平</w:t>
      </w:r>
    </w:p>
    <w:p>
      <w:pPr>
        <w:rPr>
          <w:rFonts w:ascii="微软雅黑" w:hAnsi="微软雅黑" w:eastAsia="微软雅黑" w:cs="微软雅黑"/>
        </w:rPr>
      </w:pPr>
      <w:r>
        <w:rPr>
          <w:rFonts w:hint="eastAsia" w:ascii="微软雅黑" w:hAnsi="微软雅黑" w:eastAsia="微软雅黑" w:cs="微软雅黑"/>
        </w:rPr>
        <w:t>B正常水平以下</w:t>
      </w:r>
    </w:p>
    <w:p>
      <w:pPr>
        <w:rPr>
          <w:rFonts w:ascii="微软雅黑" w:hAnsi="微软雅黑" w:eastAsia="微软雅黑" w:cs="微软雅黑"/>
        </w:rPr>
      </w:pPr>
      <w:r>
        <w:rPr>
          <w:rFonts w:hint="eastAsia" w:ascii="微软雅黑" w:hAnsi="微软雅黑" w:eastAsia="微软雅黑" w:cs="微软雅黑"/>
        </w:rPr>
        <w:t>C原血压水平以下，正常水平以上</w:t>
      </w:r>
    </w:p>
    <w:p>
      <w:pPr>
        <w:rPr>
          <w:rFonts w:ascii="微软雅黑" w:hAnsi="微软雅黑" w:eastAsia="微软雅黑" w:cs="微软雅黑"/>
        </w:rPr>
      </w:pPr>
      <w:r>
        <w:rPr>
          <w:rFonts w:hint="eastAsia" w:ascii="微软雅黑" w:hAnsi="微软雅黑" w:eastAsia="微软雅黑" w:cs="微软雅黑"/>
        </w:rPr>
        <w:t>D降至原血压20%～25%左右</w:t>
      </w:r>
    </w:p>
    <w:p>
      <w:pPr>
        <w:rPr>
          <w:rFonts w:ascii="微软雅黑" w:hAnsi="微软雅黑" w:eastAsia="微软雅黑" w:cs="微软雅黑"/>
        </w:rPr>
      </w:pPr>
      <w:r>
        <w:rPr>
          <w:rFonts w:hint="eastAsia" w:ascii="微软雅黑" w:hAnsi="微软雅黑" w:eastAsia="微软雅黑" w:cs="微软雅黑"/>
        </w:rPr>
        <w:t>E可以不降血压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未得到良好控制与系统治疗的高血压病患者，术中麻醉处理难度较大，围手术期心血管致危事件发生率升高。术前将血压调控在什么范围内为佳，目前虽存在一定争议，但多数学者认为，适宜水平为24小时血压动态监测，其平均收缩压、舒张压较治疗前降低20%～25%。</w:t>
      </w: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【单】评价营养不良最早的敏感指标是</w:t>
      </w:r>
    </w:p>
    <w:p>
      <w:pPr>
        <w:rPr>
          <w:rFonts w:ascii="微软雅黑" w:hAnsi="微软雅黑" w:eastAsia="微软雅黑" w:cs="微软雅黑"/>
        </w:rPr>
      </w:pPr>
      <w:r>
        <w:rPr>
          <w:rFonts w:hint="eastAsia" w:ascii="微软雅黑" w:hAnsi="微软雅黑" w:eastAsia="微软雅黑" w:cs="微软雅黑"/>
        </w:rPr>
        <w:t>A白蛋白</w:t>
      </w:r>
    </w:p>
    <w:p>
      <w:pPr>
        <w:rPr>
          <w:rFonts w:ascii="微软雅黑" w:hAnsi="微软雅黑" w:eastAsia="微软雅黑" w:cs="微软雅黑"/>
        </w:rPr>
      </w:pPr>
      <w:r>
        <w:rPr>
          <w:rFonts w:hint="eastAsia" w:ascii="微软雅黑" w:hAnsi="微软雅黑" w:eastAsia="微软雅黑" w:cs="微软雅黑"/>
        </w:rPr>
        <w:t>B球蛋白</w:t>
      </w:r>
    </w:p>
    <w:p>
      <w:pPr>
        <w:rPr>
          <w:rFonts w:ascii="微软雅黑" w:hAnsi="微软雅黑" w:eastAsia="微软雅黑" w:cs="微软雅黑"/>
        </w:rPr>
      </w:pPr>
      <w:r>
        <w:rPr>
          <w:rFonts w:hint="eastAsia" w:ascii="微软雅黑" w:hAnsi="微软雅黑" w:eastAsia="微软雅黑" w:cs="微软雅黑"/>
        </w:rPr>
        <w:t>C总蛋白</w:t>
      </w:r>
    </w:p>
    <w:p>
      <w:pPr>
        <w:rPr>
          <w:rFonts w:ascii="微软雅黑" w:hAnsi="微软雅黑" w:eastAsia="微软雅黑" w:cs="微软雅黑"/>
        </w:rPr>
      </w:pPr>
      <w:r>
        <w:rPr>
          <w:rFonts w:hint="eastAsia" w:ascii="微软雅黑" w:hAnsi="微软雅黑" w:eastAsia="微软雅黑" w:cs="微软雅黑"/>
        </w:rPr>
        <w:t>D转铁蛋白</w:t>
      </w:r>
    </w:p>
    <w:p>
      <w:pPr>
        <w:rPr>
          <w:rFonts w:ascii="微软雅黑" w:hAnsi="微软雅黑" w:eastAsia="微软雅黑" w:cs="微软雅黑"/>
        </w:rPr>
      </w:pPr>
      <w:r>
        <w:rPr>
          <w:rFonts w:hint="eastAsia" w:ascii="微软雅黑" w:hAnsi="微软雅黑" w:eastAsia="微软雅黑" w:cs="微软雅黑"/>
        </w:rPr>
        <w:t>E视黄醇结合蛋白质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内脏蛋白测定评价营养状态，白蛋白的半衰期为21天，不是一个反映体内蛋白质营养状态的敏感指标，而是一个评价营养状态的可靠指标；转铁蛋白半衰期为8天，但受体内铁储存能力的影响，在储存铁减少时，显著增加；视黄醇结合蛋白质半衰期仅为12小时，是最敏感的指标，但在维生素A缺乏和肾功能障碍时，不能正确反映蛋白质营养状态。</w:t>
      </w: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【单】关于外科重症患者的肠内营养支持，下列不正确的是</w:t>
      </w:r>
    </w:p>
    <w:p>
      <w:pPr>
        <w:rPr>
          <w:rFonts w:ascii="微软雅黑" w:hAnsi="微软雅黑" w:eastAsia="微软雅黑" w:cs="微软雅黑"/>
        </w:rPr>
      </w:pPr>
      <w:r>
        <w:rPr>
          <w:rFonts w:hint="eastAsia" w:ascii="微软雅黑" w:hAnsi="微软雅黑" w:eastAsia="微软雅黑" w:cs="微软雅黑"/>
        </w:rPr>
        <w:t>A在条件允许时应尽早开始肠内营养</w:t>
      </w:r>
    </w:p>
    <w:p>
      <w:pPr>
        <w:rPr>
          <w:rFonts w:ascii="微软雅黑" w:hAnsi="微软雅黑" w:eastAsia="微软雅黑" w:cs="微软雅黑"/>
        </w:rPr>
      </w:pPr>
      <w:r>
        <w:rPr>
          <w:rFonts w:hint="eastAsia" w:ascii="微软雅黑" w:hAnsi="微软雅黑" w:eastAsia="微软雅黑" w:cs="微软雅黑"/>
        </w:rPr>
        <w:t>B有反流和误吸高风险的患者（如昏迷），宜选择经空肠途径</w:t>
      </w:r>
    </w:p>
    <w:p>
      <w:pPr>
        <w:rPr>
          <w:rFonts w:ascii="微软雅黑" w:hAnsi="微软雅黑" w:eastAsia="微软雅黑" w:cs="微软雅黑"/>
        </w:rPr>
      </w:pPr>
      <w:r>
        <w:rPr>
          <w:rFonts w:hint="eastAsia" w:ascii="微软雅黑" w:hAnsi="微软雅黑" w:eastAsia="微软雅黑" w:cs="微软雅黑"/>
        </w:rPr>
        <w:t>C应加强胰岛素治疗，维持血糖≤15mg/L(8.3mmol/L)并避免低血糖</w:t>
      </w:r>
    </w:p>
    <w:p>
      <w:pPr>
        <w:rPr>
          <w:rFonts w:ascii="微软雅黑" w:hAnsi="微软雅黑" w:eastAsia="微软雅黑" w:cs="微软雅黑"/>
        </w:rPr>
      </w:pPr>
      <w:r>
        <w:rPr>
          <w:rFonts w:hint="eastAsia" w:ascii="微软雅黑" w:hAnsi="微软雅黑" w:eastAsia="微软雅黑" w:cs="微软雅黑"/>
        </w:rPr>
        <w:t>D严重感染患者，不应添加精氨酸</w:t>
      </w:r>
    </w:p>
    <w:p>
      <w:pPr>
        <w:rPr>
          <w:rFonts w:ascii="微软雅黑" w:hAnsi="微软雅黑" w:eastAsia="微软雅黑" w:cs="微软雅黑"/>
        </w:rPr>
      </w:pPr>
      <w:r>
        <w:rPr>
          <w:rFonts w:hint="eastAsia" w:ascii="微软雅黑" w:hAnsi="微软雅黑" w:eastAsia="微软雅黑" w:cs="微软雅黑"/>
        </w:rPr>
        <w:t>E肝移植术后早期不宜用肠内营养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严重应激状态下，重症患者添加精氨酸的肠内营养并不能降低重症患者的病死率，也不能降低感染的发生率。与标准的肠内营养比较，添加精氨酸的肠内营养可增加严重感染的病死率。因此，严重感染者不宜补充精氨酸。肝脏移植解决了肝脏代谢紊乱的问题，但患者术前多伴营养不良，术后又处于严重应激的高分解状态，故积极的肠内营养支持仍非常必要，也是术后的最佳营养途径，早期肠内营养较肠外营养使患者获益更大，并有助于降低感染发生率，减轻对应激的代谢反应，营养支持的相关并发症减少，内脏蛋白的合成增加。推荐术中置入空肠营养管，术后数小时内即可低速泵入等渗的肠内营养制剂，有利患者康复。</w:t>
      </w: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【单】下列气性坏疽的临床表现中，错误的是</w:t>
      </w:r>
    </w:p>
    <w:p>
      <w:pPr>
        <w:rPr>
          <w:rFonts w:ascii="微软雅黑" w:hAnsi="微软雅黑" w:eastAsia="微软雅黑" w:cs="微软雅黑"/>
        </w:rPr>
      </w:pPr>
      <w:r>
        <w:rPr>
          <w:rFonts w:hint="eastAsia" w:ascii="微软雅黑" w:hAnsi="微软雅黑" w:eastAsia="微软雅黑" w:cs="微软雅黑"/>
        </w:rPr>
        <w:t>A伤后1～4天发病，但也有6小时以内发病者</w:t>
      </w:r>
    </w:p>
    <w:p>
      <w:pPr>
        <w:rPr>
          <w:rFonts w:ascii="微软雅黑" w:hAnsi="微软雅黑" w:eastAsia="微软雅黑" w:cs="微软雅黑"/>
        </w:rPr>
      </w:pPr>
      <w:r>
        <w:rPr>
          <w:rFonts w:hint="eastAsia" w:ascii="微软雅黑" w:hAnsi="微软雅黑" w:eastAsia="微软雅黑" w:cs="微软雅黑"/>
        </w:rPr>
        <w:t>B病情进展快，伤肢剧痛，肿胀，渗出物恶臭，有气泡及捻发音，肌肉呈砖红色</w:t>
      </w:r>
    </w:p>
    <w:p>
      <w:pPr>
        <w:rPr>
          <w:rFonts w:ascii="微软雅黑" w:hAnsi="微软雅黑" w:eastAsia="微软雅黑" w:cs="微软雅黑"/>
        </w:rPr>
      </w:pPr>
      <w:r>
        <w:rPr>
          <w:rFonts w:hint="eastAsia" w:ascii="微软雅黑" w:hAnsi="微软雅黑" w:eastAsia="微软雅黑" w:cs="微软雅黑"/>
        </w:rPr>
        <w:t>C全身严重的毒血症状、严重贫血</w:t>
      </w:r>
    </w:p>
    <w:p>
      <w:pPr>
        <w:rPr>
          <w:rFonts w:ascii="微软雅黑" w:hAnsi="微软雅黑" w:eastAsia="微软雅黑" w:cs="微软雅黑"/>
        </w:rPr>
      </w:pPr>
      <w:r>
        <w:rPr>
          <w:rFonts w:hint="eastAsia" w:ascii="微软雅黑" w:hAnsi="微软雅黑" w:eastAsia="微软雅黑" w:cs="微软雅黑"/>
        </w:rPr>
        <w:t>D伤口渗出液涂片可见大量G-短粗杆菌</w:t>
      </w:r>
    </w:p>
    <w:p>
      <w:pPr>
        <w:rPr>
          <w:rFonts w:ascii="微软雅黑" w:hAnsi="微软雅黑" w:eastAsia="微软雅黑" w:cs="微软雅黑"/>
        </w:rPr>
      </w:pPr>
      <w:r>
        <w:rPr>
          <w:rFonts w:hint="eastAsia" w:ascii="微软雅黑" w:hAnsi="微软雅黑" w:eastAsia="微软雅黑" w:cs="微软雅黑"/>
        </w:rPr>
        <w:t>E出现血红蛋白尿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解析：气性坏疽的病原菌为G+梭状芽胞杆菌。</w:t>
      </w: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【单】急性蜂窝织炎是一种皮下、筋膜下、肌间隙或深部蜂窝组织的急性弥漫性化脓性感染，下列临床特点中，不正确的是</w:t>
      </w:r>
    </w:p>
    <w:p>
      <w:pPr>
        <w:rPr>
          <w:rFonts w:ascii="微软雅黑" w:hAnsi="微软雅黑" w:eastAsia="微软雅黑" w:cs="微软雅黑"/>
        </w:rPr>
      </w:pPr>
      <w:r>
        <w:rPr>
          <w:rFonts w:hint="eastAsia" w:ascii="微软雅黑" w:hAnsi="微软雅黑" w:eastAsia="微软雅黑" w:cs="微软雅黑"/>
        </w:rPr>
        <w:t>A致病菌主要是肠道革兰阴性杆菌</w:t>
      </w:r>
    </w:p>
    <w:p>
      <w:pPr>
        <w:rPr>
          <w:rFonts w:ascii="微软雅黑" w:hAnsi="微软雅黑" w:eastAsia="微软雅黑" w:cs="微软雅黑"/>
        </w:rPr>
      </w:pPr>
      <w:r>
        <w:rPr>
          <w:rFonts w:hint="eastAsia" w:ascii="微软雅黑" w:hAnsi="微软雅黑" w:eastAsia="微软雅黑" w:cs="微软雅黑"/>
        </w:rPr>
        <w:t>B病变不易局限，扩散迅速，与正常组织无明显界限</w:t>
      </w:r>
    </w:p>
    <w:p>
      <w:pPr>
        <w:rPr>
          <w:rFonts w:ascii="微软雅黑" w:hAnsi="微软雅黑" w:eastAsia="微软雅黑" w:cs="微软雅黑"/>
        </w:rPr>
      </w:pPr>
      <w:r>
        <w:rPr>
          <w:rFonts w:hint="eastAsia" w:ascii="微软雅黑" w:hAnsi="微软雅黑" w:eastAsia="微软雅黑" w:cs="微软雅黑"/>
        </w:rPr>
        <w:t>C临床以表浅多见，深在的表现为局部水肿和深部压痛，但病情严重，全身症状剧烈</w:t>
      </w:r>
    </w:p>
    <w:p>
      <w:pPr>
        <w:rPr>
          <w:rFonts w:ascii="微软雅黑" w:hAnsi="微软雅黑" w:eastAsia="微软雅黑" w:cs="微软雅黑"/>
        </w:rPr>
      </w:pPr>
      <w:r>
        <w:rPr>
          <w:rFonts w:hint="eastAsia" w:ascii="微软雅黑" w:hAnsi="微软雅黑" w:eastAsia="微软雅黑" w:cs="微软雅黑"/>
        </w:rPr>
        <w:t>D产气性蜂窝织炎又称捻发音性蜂窝织炎，主要由厌氧性链球菌，拟杆菌、肠道菌引起</w:t>
      </w:r>
    </w:p>
    <w:p>
      <w:pPr>
        <w:rPr>
          <w:rFonts w:ascii="微软雅黑" w:hAnsi="微软雅黑" w:eastAsia="微软雅黑" w:cs="微软雅黑"/>
        </w:rPr>
      </w:pPr>
      <w:r>
        <w:rPr>
          <w:rFonts w:hint="eastAsia" w:ascii="微软雅黑" w:hAnsi="微软雅黑" w:eastAsia="微软雅黑" w:cs="微软雅黑"/>
        </w:rPr>
        <w:t>E治疗采取患部休息、湿敷、全身应用抗生素等综合治疗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解析：急性蜂窝织炎的致病菌主要是溶血性链球菌，其次为金黄色葡萄球菌，亦可为厌氧菌。</w:t>
      </w: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【单】SIRS的诊断指标中，不包括</w:t>
      </w:r>
    </w:p>
    <w:p>
      <w:pPr>
        <w:rPr>
          <w:rFonts w:ascii="微软雅黑" w:hAnsi="微软雅黑" w:eastAsia="微软雅黑" w:cs="微软雅黑"/>
        </w:rPr>
      </w:pPr>
      <w:r>
        <w:rPr>
          <w:rFonts w:hint="eastAsia" w:ascii="微软雅黑" w:hAnsi="微软雅黑" w:eastAsia="微软雅黑" w:cs="微软雅黑"/>
        </w:rPr>
        <w:t>A体温&amp;gt;38℃或&amp;lt;36℃</w:t>
      </w:r>
    </w:p>
    <w:p>
      <w:pPr>
        <w:rPr>
          <w:rFonts w:ascii="微软雅黑" w:hAnsi="微软雅黑" w:eastAsia="微软雅黑" w:cs="微软雅黑"/>
        </w:rPr>
      </w:pPr>
      <w:r>
        <w:rPr>
          <w:rFonts w:hint="eastAsia" w:ascii="微软雅黑" w:hAnsi="微软雅黑" w:eastAsia="微软雅黑" w:cs="微软雅黑"/>
        </w:rPr>
        <w:t>B心率&amp;gt;90次/分</w:t>
      </w:r>
    </w:p>
    <w:p>
      <w:pPr>
        <w:rPr>
          <w:rFonts w:ascii="微软雅黑" w:hAnsi="微软雅黑" w:eastAsia="微软雅黑" w:cs="微软雅黑"/>
        </w:rPr>
      </w:pPr>
      <w:r>
        <w:rPr>
          <w:rFonts w:hint="eastAsia" w:ascii="微软雅黑" w:hAnsi="微软雅黑" w:eastAsia="微软雅黑" w:cs="微软雅黑"/>
        </w:rPr>
        <w:t>CpH&amp;lt;7.35,HCO3-&amp;lt;22mmol/L,BE&amp;lt;-3</w:t>
      </w:r>
    </w:p>
    <w:p>
      <w:pPr>
        <w:rPr>
          <w:rFonts w:ascii="微软雅黑" w:hAnsi="微软雅黑" w:eastAsia="微软雅黑" w:cs="微软雅黑"/>
        </w:rPr>
      </w:pPr>
      <w:r>
        <w:rPr>
          <w:rFonts w:hint="eastAsia" w:ascii="微软雅黑" w:hAnsi="微软雅黑" w:eastAsia="微软雅黑" w:cs="微软雅黑"/>
        </w:rPr>
        <w:t>D呼吸急促，频率&amp;gt;20次/分，或过度换气，PaCO2&amp;lt;32mmHg</w:t>
      </w:r>
    </w:p>
    <w:p>
      <w:pPr>
        <w:rPr>
          <w:rFonts w:ascii="微软雅黑" w:hAnsi="微软雅黑" w:eastAsia="微软雅黑" w:cs="微软雅黑"/>
        </w:rPr>
      </w:pPr>
      <w:r>
        <w:rPr>
          <w:rFonts w:hint="eastAsia" w:ascii="微软雅黑" w:hAnsi="微软雅黑" w:eastAsia="微软雅黑" w:cs="微软雅黑"/>
        </w:rPr>
        <w:t>E外周血白细胞计数&amp;gt;12×109/L或&amp;lt;4×109/L，或未成熟白细胞总数&amp;gt;10%</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解析：SIRS的四项诊断指标中，不包含代谢性酸中毒的诊断指标。</w:t>
      </w: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【单】下列浅表软组织感染的概念，不正确的是</w:t>
      </w:r>
    </w:p>
    <w:p>
      <w:pPr>
        <w:rPr>
          <w:rFonts w:ascii="微软雅黑" w:hAnsi="微软雅黑" w:eastAsia="微软雅黑" w:cs="微软雅黑"/>
        </w:rPr>
      </w:pPr>
      <w:r>
        <w:rPr>
          <w:rFonts w:hint="eastAsia" w:ascii="微软雅黑" w:hAnsi="微软雅黑" w:eastAsia="微软雅黑" w:cs="微软雅黑"/>
        </w:rPr>
        <w:t>A疖是指单个毛囊及其皮脂腺的急性化脓性感染</w:t>
      </w:r>
    </w:p>
    <w:p>
      <w:pPr>
        <w:rPr>
          <w:rFonts w:ascii="微软雅黑" w:hAnsi="微软雅黑" w:eastAsia="微软雅黑" w:cs="微软雅黑"/>
        </w:rPr>
      </w:pPr>
      <w:r>
        <w:rPr>
          <w:rFonts w:hint="eastAsia" w:ascii="微软雅黑" w:hAnsi="微软雅黑" w:eastAsia="微软雅黑" w:cs="微软雅黑"/>
        </w:rPr>
        <w:t>B痈是指多个相邻的毛囊及其皮脂腺的急性化脓性感染</w:t>
      </w:r>
    </w:p>
    <w:p>
      <w:pPr>
        <w:rPr>
          <w:rFonts w:ascii="微软雅黑" w:hAnsi="微软雅黑" w:eastAsia="微软雅黑" w:cs="微软雅黑"/>
        </w:rPr>
      </w:pPr>
      <w:r>
        <w:rPr>
          <w:rFonts w:hint="eastAsia" w:ascii="微软雅黑" w:hAnsi="微软雅黑" w:eastAsia="微软雅黑" w:cs="微软雅黑"/>
        </w:rPr>
        <w:t>C急性淋巴管炎是指淋巴管阻塞导致的急性化脓性感染</w:t>
      </w:r>
    </w:p>
    <w:p>
      <w:pPr>
        <w:rPr>
          <w:rFonts w:ascii="微软雅黑" w:hAnsi="微软雅黑" w:eastAsia="微软雅黑" w:cs="微软雅黑"/>
        </w:rPr>
      </w:pPr>
      <w:r>
        <w:rPr>
          <w:rFonts w:hint="eastAsia" w:ascii="微软雅黑" w:hAnsi="微软雅黑" w:eastAsia="微软雅黑" w:cs="微软雅黑"/>
        </w:rPr>
        <w:t>D丹毒是指皮肤及其网状淋巴管的急性化脓性感染</w:t>
      </w:r>
    </w:p>
    <w:p>
      <w:pPr>
        <w:rPr>
          <w:rFonts w:ascii="微软雅黑" w:hAnsi="微软雅黑" w:eastAsia="微软雅黑" w:cs="微软雅黑"/>
        </w:rPr>
      </w:pPr>
      <w:r>
        <w:rPr>
          <w:rFonts w:hint="eastAsia" w:ascii="微软雅黑" w:hAnsi="微软雅黑" w:eastAsia="微软雅黑" w:cs="微软雅黑"/>
        </w:rPr>
        <w:t>E急性蜂窝织炎是指皮F、筋膜下、肌间隙或深部蜂窝组织的一种急性弥漫性感染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急性淋巴管炎分为网状淋巴管炎和管状淋巴管炎，丹毒即为网状淋巴管炎。管状淋巴管炎分为深、浅两种。致病菌从损伤的皮肤或黏膜侵入，或从其他感染病灶，如疖、足癣等处侵入，经组织的淋巴间隙进入淋巴管内，引起急性淋巴管炎，并非淋巴管阻塞所致。</w:t>
      </w: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【单】外科防范HIV交叉感染的标准措施中，不恰当的是</w:t>
      </w:r>
    </w:p>
    <w:p>
      <w:pPr>
        <w:rPr>
          <w:rFonts w:ascii="微软雅黑" w:hAnsi="微软雅黑" w:eastAsia="微软雅黑" w:cs="微软雅黑"/>
        </w:rPr>
      </w:pPr>
      <w:r>
        <w:rPr>
          <w:rFonts w:hint="eastAsia" w:ascii="微软雅黑" w:hAnsi="微软雅黑" w:eastAsia="微软雅黑" w:cs="微软雅黑"/>
        </w:rPr>
        <w:t>A常规戴手套、口罩、眼镜以防护皮肤、黏膜与患者体液、血液直接接触</w:t>
      </w:r>
    </w:p>
    <w:p>
      <w:pPr>
        <w:rPr>
          <w:rFonts w:ascii="微软雅黑" w:hAnsi="微软雅黑" w:eastAsia="微软雅黑" w:cs="微软雅黑"/>
        </w:rPr>
      </w:pPr>
      <w:r>
        <w:rPr>
          <w:rFonts w:hint="eastAsia" w:ascii="微软雅黑" w:hAnsi="微软雅黑" w:eastAsia="微软雅黑" w:cs="微软雅黑"/>
        </w:rPr>
        <w:t>B不戴手套、口罩情况下，避免与患者肢体或近距离接触</w:t>
      </w:r>
    </w:p>
    <w:p>
      <w:pPr>
        <w:rPr>
          <w:rFonts w:ascii="微软雅黑" w:hAnsi="微软雅黑" w:eastAsia="微软雅黑" w:cs="微软雅黑"/>
        </w:rPr>
      </w:pPr>
      <w:r>
        <w:rPr>
          <w:rFonts w:hint="eastAsia" w:ascii="微软雅黑" w:hAnsi="微软雅黑" w:eastAsia="微软雅黑" w:cs="微软雅黑"/>
        </w:rPr>
        <w:t>C避免体表直接接触患者伤口、组织标本等</w:t>
      </w:r>
    </w:p>
    <w:p>
      <w:pPr>
        <w:rPr>
          <w:rFonts w:ascii="微软雅黑" w:hAnsi="微软雅黑" w:eastAsia="微软雅黑" w:cs="微软雅黑"/>
        </w:rPr>
      </w:pPr>
      <w:r>
        <w:rPr>
          <w:rFonts w:hint="eastAsia" w:ascii="微软雅黑" w:hAnsi="微软雅黑" w:eastAsia="微软雅黑" w:cs="微软雅黑"/>
        </w:rPr>
        <w:t>D医疗器具严格消毒</w:t>
      </w:r>
    </w:p>
    <w:p>
      <w:pPr>
        <w:rPr>
          <w:rFonts w:ascii="微软雅黑" w:hAnsi="微软雅黑" w:eastAsia="微软雅黑" w:cs="微软雅黑"/>
        </w:rPr>
      </w:pPr>
      <w:r>
        <w:rPr>
          <w:rFonts w:hint="eastAsia" w:ascii="微软雅黑" w:hAnsi="微软雅黑" w:eastAsia="微软雅黑" w:cs="微软雅黑"/>
        </w:rPr>
        <w:t>E诊疗操作过程中，预防锐器引起的损伤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解析：艾滋病的传播主要是性交传播、血液传播、共用针具传播和母婴传播。不会通过空气、社交接触或公共设施传播，与艾滋病患者及病毒感染者接触，如握手、拥抱、共同进餐、共用工具等不会感染艾滋病。</w:t>
      </w: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【单】AIS评分中，当分值为3时，表明损伤的严重度是</w:t>
      </w:r>
    </w:p>
    <w:p>
      <w:pPr>
        <w:rPr>
          <w:rFonts w:ascii="微软雅黑" w:hAnsi="微软雅黑" w:eastAsia="微软雅黑" w:cs="微软雅黑"/>
        </w:rPr>
      </w:pPr>
      <w:r>
        <w:rPr>
          <w:rFonts w:hint="eastAsia" w:ascii="微软雅黑" w:hAnsi="微软雅黑" w:eastAsia="微软雅黑" w:cs="微软雅黑"/>
        </w:rPr>
        <w:t>A轻度</w:t>
      </w:r>
    </w:p>
    <w:p>
      <w:pPr>
        <w:rPr>
          <w:rFonts w:ascii="微软雅黑" w:hAnsi="微软雅黑" w:eastAsia="微软雅黑" w:cs="微软雅黑"/>
        </w:rPr>
      </w:pPr>
      <w:r>
        <w:rPr>
          <w:rFonts w:hint="eastAsia" w:ascii="微软雅黑" w:hAnsi="微软雅黑" w:eastAsia="微软雅黑" w:cs="微软雅黑"/>
        </w:rPr>
        <w:t>B中度</w:t>
      </w:r>
    </w:p>
    <w:p>
      <w:pPr>
        <w:rPr>
          <w:rFonts w:ascii="微软雅黑" w:hAnsi="微软雅黑" w:eastAsia="微软雅黑" w:cs="微软雅黑"/>
        </w:rPr>
      </w:pPr>
      <w:r>
        <w:rPr>
          <w:rFonts w:hint="eastAsia" w:ascii="微软雅黑" w:hAnsi="微软雅黑" w:eastAsia="微软雅黑" w:cs="微软雅黑"/>
        </w:rPr>
        <w:t>C较重</w:t>
      </w:r>
    </w:p>
    <w:p>
      <w:pPr>
        <w:rPr>
          <w:rFonts w:ascii="微软雅黑" w:hAnsi="微软雅黑" w:eastAsia="微软雅黑" w:cs="微软雅黑"/>
        </w:rPr>
      </w:pPr>
      <w:r>
        <w:rPr>
          <w:rFonts w:hint="eastAsia" w:ascii="微软雅黑" w:hAnsi="微软雅黑" w:eastAsia="微软雅黑" w:cs="微软雅黑"/>
        </w:rPr>
        <w:t>D严重</w:t>
      </w:r>
    </w:p>
    <w:p>
      <w:pPr>
        <w:rPr>
          <w:rFonts w:ascii="微软雅黑" w:hAnsi="微软雅黑" w:eastAsia="微软雅黑" w:cs="微软雅黑"/>
        </w:rPr>
      </w:pPr>
      <w:r>
        <w:rPr>
          <w:rFonts w:hint="eastAsia" w:ascii="微软雅黑" w:hAnsi="微软雅黑" w:eastAsia="微软雅黑" w:cs="微软雅黑"/>
        </w:rPr>
        <w:t>E危重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IS是简明损伤定级标准(abbreviatedinjuryscale，AIS)的英文缩写，对单发伤采用AIS评分。AIS将人体分为9个损伤区域：①头部（颅和脑）；②面部（包括眼和耳；③颈部；④胸部；⑤腹部及盆腔脏器；⑥脊柱（颈椎、胸椎、腰椎）；⑦上肢；⑧下肢、盆腔和臀部；⑨体表（皮肤）。在AIS评分中，每一个损伤描述都有一个小数点左侧的6位数编码，而小数点右侧的1位数值（又称为点后编码）即表示AIS严重度分值。其分值范围为1～6分，其意义是分值1：轻度，分值2：中度，分值3：较重，分值4：严重，分值5：危重，分值6：极度（目前不可救治）。</w:t>
      </w: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【单】火器伤清创术中，对血管伤的处理，不正确的是</w:t>
      </w:r>
    </w:p>
    <w:p>
      <w:pPr>
        <w:rPr>
          <w:rFonts w:ascii="微软雅黑" w:hAnsi="微软雅黑" w:eastAsia="微软雅黑" w:cs="微软雅黑"/>
        </w:rPr>
      </w:pPr>
      <w:r>
        <w:rPr>
          <w:rFonts w:hint="eastAsia" w:ascii="微软雅黑" w:hAnsi="微软雅黑" w:eastAsia="微软雅黑" w:cs="微软雅黑"/>
        </w:rPr>
        <w:t>A对不影响肢体成活的次要血管，都可以结扎处理</w:t>
      </w:r>
    </w:p>
    <w:p>
      <w:pPr>
        <w:rPr>
          <w:rFonts w:ascii="微软雅黑" w:hAnsi="微软雅黑" w:eastAsia="微软雅黑" w:cs="微软雅黑"/>
        </w:rPr>
      </w:pPr>
      <w:r>
        <w:rPr>
          <w:rFonts w:hint="eastAsia" w:ascii="微软雅黑" w:hAnsi="微软雅黑" w:eastAsia="微软雅黑" w:cs="微软雅黑"/>
        </w:rPr>
        <w:t>B原则上血管损伤均应细致探查及修复</w:t>
      </w:r>
    </w:p>
    <w:p>
      <w:pPr>
        <w:rPr>
          <w:rFonts w:ascii="微软雅黑" w:hAnsi="微软雅黑" w:eastAsia="微软雅黑" w:cs="微软雅黑"/>
        </w:rPr>
      </w:pPr>
      <w:r>
        <w:rPr>
          <w:rFonts w:hint="eastAsia" w:ascii="微软雅黑" w:hAnsi="微软雅黑" w:eastAsia="微软雅黑" w:cs="微软雅黑"/>
        </w:rPr>
        <w:t>C影响肢体存活的重要动脉损伤，应在无张力条件下吻合</w:t>
      </w:r>
    </w:p>
    <w:p>
      <w:pPr>
        <w:rPr>
          <w:rFonts w:ascii="微软雅黑" w:hAnsi="微软雅黑" w:eastAsia="微软雅黑" w:cs="微软雅黑"/>
        </w:rPr>
      </w:pPr>
      <w:r>
        <w:rPr>
          <w:rFonts w:hint="eastAsia" w:ascii="微软雅黑" w:hAnsi="微软雅黑" w:eastAsia="微软雅黑" w:cs="微软雅黑"/>
        </w:rPr>
        <w:t>D髂外动脉、股动脉、肱动脉可采用人造血管修复，腘动脉以下自体移植</w:t>
      </w:r>
    </w:p>
    <w:p>
      <w:pPr>
        <w:rPr>
          <w:rFonts w:ascii="微软雅黑" w:hAnsi="微软雅黑" w:eastAsia="微软雅黑" w:cs="微软雅黑"/>
        </w:rPr>
      </w:pPr>
      <w:r>
        <w:rPr>
          <w:rFonts w:hint="eastAsia" w:ascii="微软雅黑" w:hAnsi="微软雅黑" w:eastAsia="微软雅黑" w:cs="微软雅黑"/>
        </w:rPr>
        <w:t>E与重要动脉伴行的静脉发生损伤时，也应争取做修复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战争条件下，短期内通过的伤员多，医疗条件差，对肢体损伤严重，修复希望很小的情况下应果断进行截肢，修复血管应限于主要动脉。必须认识到，当有大量伤员等待挽救生命时，为一位伤员进行长时间的血管修复是不符合野战外科原则的。</w:t>
      </w: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【单】关于挤压综合征的临床特点中，下列不正确的是</w:t>
      </w:r>
    </w:p>
    <w:p>
      <w:pPr>
        <w:rPr>
          <w:rFonts w:ascii="微软雅黑" w:hAnsi="微软雅黑" w:eastAsia="微软雅黑" w:cs="微软雅黑"/>
        </w:rPr>
      </w:pPr>
      <w:r>
        <w:rPr>
          <w:rFonts w:hint="eastAsia" w:ascii="微软雅黑" w:hAnsi="微软雅黑" w:eastAsia="微软雅黑" w:cs="微软雅黑"/>
        </w:rPr>
        <w:t>A挤压伤是挤压综合征的主要原因，是同一疾病的两个发展阶段</w:t>
      </w:r>
    </w:p>
    <w:p>
      <w:pPr>
        <w:rPr>
          <w:rFonts w:ascii="微软雅黑" w:hAnsi="微软雅黑" w:eastAsia="微软雅黑" w:cs="微软雅黑"/>
        </w:rPr>
      </w:pPr>
      <w:r>
        <w:rPr>
          <w:rFonts w:hint="eastAsia" w:ascii="微软雅黑" w:hAnsi="微软雅黑" w:eastAsia="微软雅黑" w:cs="微软雅黑"/>
        </w:rPr>
        <w:t>B挤压伤在上肢前臂及下肢最常见，受压部位肿胀，感觉迟钝，运动障碍</w:t>
      </w:r>
    </w:p>
    <w:p>
      <w:pPr>
        <w:rPr>
          <w:rFonts w:ascii="微软雅黑" w:hAnsi="微软雅黑" w:eastAsia="微软雅黑" w:cs="微软雅黑"/>
        </w:rPr>
      </w:pPr>
      <w:r>
        <w:rPr>
          <w:rFonts w:hint="eastAsia" w:ascii="微软雅黑" w:hAnsi="微软雅黑" w:eastAsia="微软雅黑" w:cs="微软雅黑"/>
        </w:rPr>
        <w:t>C出现以肌红蛋白尿、代谢性酸中毒、高钾血症和急性肾衰等为特征的综合征</w:t>
      </w:r>
    </w:p>
    <w:p>
      <w:pPr>
        <w:rPr>
          <w:rFonts w:ascii="微软雅黑" w:hAnsi="微软雅黑" w:eastAsia="微软雅黑" w:cs="微软雅黑"/>
        </w:rPr>
      </w:pPr>
      <w:r>
        <w:rPr>
          <w:rFonts w:hint="eastAsia" w:ascii="微软雅黑" w:hAnsi="微软雅黑" w:eastAsia="微软雅黑" w:cs="微软雅黑"/>
        </w:rPr>
        <w:t>D肢体受压12小时以上可发生功能障碍</w:t>
      </w:r>
    </w:p>
    <w:p>
      <w:pPr>
        <w:rPr>
          <w:rFonts w:ascii="微软雅黑" w:hAnsi="微软雅黑" w:eastAsia="微软雅黑" w:cs="微软雅黑"/>
        </w:rPr>
      </w:pPr>
      <w:r>
        <w:rPr>
          <w:rFonts w:hint="eastAsia" w:ascii="微软雅黑" w:hAnsi="微软雅黑" w:eastAsia="微软雅黑" w:cs="微软雅黑"/>
        </w:rPr>
        <w:t>E一经诊断，立即施行肢体切开减张术，并切除坏死肌组织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挤压伤的肌肉缺血的时间对病程发展有很大影响，肌肉缺血2～4小时可以发生功能障碍。正常体温条件下，完全缺血6小时，肌细胞出现坏死。肌肉缺血4～8小时，即可发现明显的肌红蛋白尿，循环恢复3小时后达最高峰，可持续12小时。肢体持续缺血12小时以上神经肌肉发生不可逆损害。</w:t>
      </w: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【单】下列不属于开放性创伤的是</w:t>
      </w:r>
    </w:p>
    <w:p>
      <w:pPr>
        <w:rPr>
          <w:rFonts w:ascii="微软雅黑" w:hAnsi="微软雅黑" w:eastAsia="微软雅黑" w:cs="微软雅黑"/>
        </w:rPr>
      </w:pPr>
      <w:r>
        <w:rPr>
          <w:rFonts w:hint="eastAsia" w:ascii="微软雅黑" w:hAnsi="微软雅黑" w:eastAsia="微软雅黑" w:cs="微软雅黑"/>
        </w:rPr>
        <w:t>A擦伤</w:t>
      </w:r>
    </w:p>
    <w:p>
      <w:pPr>
        <w:rPr>
          <w:rFonts w:ascii="微软雅黑" w:hAnsi="微软雅黑" w:eastAsia="微软雅黑" w:cs="微软雅黑"/>
        </w:rPr>
      </w:pPr>
      <w:r>
        <w:rPr>
          <w:rFonts w:hint="eastAsia" w:ascii="微软雅黑" w:hAnsi="微软雅黑" w:eastAsia="微软雅黑" w:cs="微软雅黑"/>
        </w:rPr>
        <w:t>B撕裂伤</w:t>
      </w:r>
    </w:p>
    <w:p>
      <w:pPr>
        <w:rPr>
          <w:rFonts w:ascii="微软雅黑" w:hAnsi="微软雅黑" w:eastAsia="微软雅黑" w:cs="微软雅黑"/>
        </w:rPr>
      </w:pPr>
      <w:r>
        <w:rPr>
          <w:rFonts w:hint="eastAsia" w:ascii="微软雅黑" w:hAnsi="微软雅黑" w:eastAsia="微软雅黑" w:cs="微软雅黑"/>
        </w:rPr>
        <w:t>C切伤和砍伤</w:t>
      </w:r>
    </w:p>
    <w:p>
      <w:pPr>
        <w:rPr>
          <w:rFonts w:ascii="微软雅黑" w:hAnsi="微软雅黑" w:eastAsia="微软雅黑" w:cs="微软雅黑"/>
        </w:rPr>
      </w:pPr>
      <w:r>
        <w:rPr>
          <w:rFonts w:hint="eastAsia" w:ascii="微软雅黑" w:hAnsi="微软雅黑" w:eastAsia="微软雅黑" w:cs="微软雅黑"/>
        </w:rPr>
        <w:t>D挫伤</w:t>
      </w:r>
    </w:p>
    <w:p>
      <w:pPr>
        <w:rPr>
          <w:rFonts w:ascii="微软雅黑" w:hAnsi="微软雅黑" w:eastAsia="微软雅黑" w:cs="微软雅黑"/>
        </w:rPr>
      </w:pPr>
      <w:r>
        <w:rPr>
          <w:rFonts w:hint="eastAsia" w:ascii="微软雅黑" w:hAnsi="微软雅黑" w:eastAsia="微软雅黑" w:cs="微软雅黑"/>
        </w:rPr>
        <w:t>E刺伤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解析：开放性创伤是指皮肤的完整性受到破坏。挫伤未使皮肤破裂，故不在此列述。</w:t>
      </w: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【单】下述肿瘤中，不属于原发性恶性骨肿瘤的是</w:t>
      </w:r>
    </w:p>
    <w:p>
      <w:pPr>
        <w:rPr>
          <w:rFonts w:ascii="微软雅黑" w:hAnsi="微软雅黑" w:eastAsia="微软雅黑" w:cs="微软雅黑"/>
        </w:rPr>
      </w:pPr>
      <w:r>
        <w:rPr>
          <w:rFonts w:hint="eastAsia" w:ascii="微软雅黑" w:hAnsi="微软雅黑" w:eastAsia="微软雅黑" w:cs="微软雅黑"/>
        </w:rPr>
        <w:t>A脊索瘤</w:t>
      </w:r>
    </w:p>
    <w:p>
      <w:pPr>
        <w:rPr>
          <w:rFonts w:ascii="微软雅黑" w:hAnsi="微软雅黑" w:eastAsia="微软雅黑" w:cs="微软雅黑"/>
        </w:rPr>
      </w:pPr>
      <w:r>
        <w:rPr>
          <w:rFonts w:hint="eastAsia" w:ascii="微软雅黑" w:hAnsi="微软雅黑" w:eastAsia="微软雅黑" w:cs="微软雅黑"/>
        </w:rPr>
        <w:t>B骨纤维肉瘤</w:t>
      </w:r>
    </w:p>
    <w:p>
      <w:pPr>
        <w:rPr>
          <w:rFonts w:ascii="微软雅黑" w:hAnsi="微软雅黑" w:eastAsia="微软雅黑" w:cs="微软雅黑"/>
        </w:rPr>
      </w:pPr>
      <w:r>
        <w:rPr>
          <w:rFonts w:hint="eastAsia" w:ascii="微软雅黑" w:hAnsi="微软雅黑" w:eastAsia="微软雅黑" w:cs="微软雅黑"/>
        </w:rPr>
        <w:t>C成软骨细胞瘤</w:t>
      </w:r>
    </w:p>
    <w:p>
      <w:pPr>
        <w:rPr>
          <w:rFonts w:ascii="微软雅黑" w:hAnsi="微软雅黑" w:eastAsia="微软雅黑" w:cs="微软雅黑"/>
        </w:rPr>
      </w:pPr>
      <w:r>
        <w:rPr>
          <w:rFonts w:hint="eastAsia" w:ascii="微软雅黑" w:hAnsi="微软雅黑" w:eastAsia="微软雅黑" w:cs="微软雅黑"/>
        </w:rPr>
        <w:t>D骨髓瘤</w:t>
      </w:r>
    </w:p>
    <w:p>
      <w:pPr>
        <w:rPr>
          <w:rFonts w:ascii="微软雅黑" w:hAnsi="微软雅黑" w:eastAsia="微软雅黑" w:cs="微软雅黑"/>
        </w:rPr>
      </w:pPr>
      <w:r>
        <w:rPr>
          <w:rFonts w:hint="eastAsia" w:ascii="微软雅黑" w:hAnsi="微软雅黑" w:eastAsia="微软雅黑" w:cs="微软雅黑"/>
        </w:rPr>
        <w:t>E尤文肉瘤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解析：成软骨细胞瘤常发生于长管状骨的骨骺部位和骨骺突起部位，是一种良性肿瘤。</w:t>
      </w: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【单】原发性肝癌中最少见的类型为</w:t>
      </w:r>
    </w:p>
    <w:p>
      <w:pPr>
        <w:rPr>
          <w:rFonts w:ascii="微软雅黑" w:hAnsi="微软雅黑" w:eastAsia="微软雅黑" w:cs="微软雅黑"/>
        </w:rPr>
      </w:pPr>
      <w:r>
        <w:rPr>
          <w:rFonts w:hint="eastAsia" w:ascii="微软雅黑" w:hAnsi="微软雅黑" w:eastAsia="微软雅黑" w:cs="微软雅黑"/>
        </w:rPr>
        <w:t>A结节型</w:t>
      </w:r>
    </w:p>
    <w:p>
      <w:pPr>
        <w:rPr>
          <w:rFonts w:ascii="微软雅黑" w:hAnsi="微软雅黑" w:eastAsia="微软雅黑" w:cs="微软雅黑"/>
        </w:rPr>
      </w:pPr>
      <w:r>
        <w:rPr>
          <w:rFonts w:hint="eastAsia" w:ascii="微软雅黑" w:hAnsi="微软雅黑" w:eastAsia="微软雅黑" w:cs="微软雅黑"/>
        </w:rPr>
        <w:t>B巨块型</w:t>
      </w:r>
    </w:p>
    <w:p>
      <w:pPr>
        <w:rPr>
          <w:rFonts w:ascii="微软雅黑" w:hAnsi="微软雅黑" w:eastAsia="微软雅黑" w:cs="微软雅黑"/>
        </w:rPr>
      </w:pPr>
      <w:r>
        <w:rPr>
          <w:rFonts w:hint="eastAsia" w:ascii="微软雅黑" w:hAnsi="微软雅黑" w:eastAsia="微软雅黑" w:cs="微软雅黑"/>
        </w:rPr>
        <w:t>C弥漫型</w:t>
      </w:r>
    </w:p>
    <w:p>
      <w:pPr>
        <w:rPr>
          <w:rFonts w:ascii="微软雅黑" w:hAnsi="微软雅黑" w:eastAsia="微软雅黑" w:cs="微软雅黑"/>
        </w:rPr>
      </w:pPr>
      <w:r>
        <w:rPr>
          <w:rFonts w:hint="eastAsia" w:ascii="微软雅黑" w:hAnsi="微软雅黑" w:eastAsia="微软雅黑" w:cs="微软雅黑"/>
        </w:rPr>
        <w:t>D混合型</w:t>
      </w:r>
    </w:p>
    <w:p>
      <w:pPr>
        <w:rPr>
          <w:rFonts w:ascii="微软雅黑" w:hAnsi="微软雅黑" w:eastAsia="微软雅黑" w:cs="微软雅黑"/>
        </w:rPr>
      </w:pPr>
      <w:r>
        <w:rPr>
          <w:rFonts w:hint="eastAsia" w:ascii="微软雅黑" w:hAnsi="微软雅黑" w:eastAsia="微软雅黑" w:cs="微软雅黑"/>
        </w:rPr>
        <w:t>E卫星型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解析：最少见类型为卫星型。</w:t>
      </w: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【单】有关原发性肝癌，下列错误的是</w:t>
      </w:r>
    </w:p>
    <w:p>
      <w:pPr>
        <w:rPr>
          <w:rFonts w:ascii="微软雅黑" w:hAnsi="微软雅黑" w:eastAsia="微软雅黑" w:cs="微软雅黑"/>
        </w:rPr>
      </w:pPr>
      <w:r>
        <w:rPr>
          <w:rFonts w:hint="eastAsia" w:ascii="微软雅黑" w:hAnsi="微软雅黑" w:eastAsia="微软雅黑" w:cs="微软雅黑"/>
        </w:rPr>
        <w:t>A绝大多数是肝细胞癌</w:t>
      </w:r>
    </w:p>
    <w:p>
      <w:pPr>
        <w:rPr>
          <w:rFonts w:ascii="微软雅黑" w:hAnsi="微软雅黑" w:eastAsia="微软雅黑" w:cs="微软雅黑"/>
        </w:rPr>
      </w:pPr>
      <w:r>
        <w:rPr>
          <w:rFonts w:hint="eastAsia" w:ascii="微软雅黑" w:hAnsi="微软雅黑" w:eastAsia="微软雅黑" w:cs="微软雅黑"/>
        </w:rPr>
        <w:t>B肝细胞癌多在肝硬化的基础之上发生</w:t>
      </w:r>
    </w:p>
    <w:p>
      <w:pPr>
        <w:rPr>
          <w:rFonts w:ascii="微软雅黑" w:hAnsi="微软雅黑" w:eastAsia="微软雅黑" w:cs="微软雅黑"/>
        </w:rPr>
      </w:pPr>
      <w:r>
        <w:rPr>
          <w:rFonts w:hint="eastAsia" w:ascii="微软雅黑" w:hAnsi="微软雅黑" w:eastAsia="微软雅黑" w:cs="微软雅黑"/>
        </w:rPr>
        <w:t>C原发性肝癌主要通过淋巴转移</w:t>
      </w:r>
    </w:p>
    <w:p>
      <w:pPr>
        <w:rPr>
          <w:rFonts w:ascii="微软雅黑" w:hAnsi="微软雅黑" w:eastAsia="微软雅黑" w:cs="微软雅黑"/>
        </w:rPr>
      </w:pPr>
      <w:r>
        <w:rPr>
          <w:rFonts w:hint="eastAsia" w:ascii="微软雅黑" w:hAnsi="微软雅黑" w:eastAsia="微软雅黑" w:cs="微软雅黑"/>
        </w:rPr>
        <w:t>D肝细胞癌多见于男性</w:t>
      </w:r>
    </w:p>
    <w:p>
      <w:pPr>
        <w:rPr>
          <w:rFonts w:ascii="微软雅黑" w:hAnsi="微软雅黑" w:eastAsia="微软雅黑" w:cs="微软雅黑"/>
        </w:rPr>
      </w:pPr>
      <w:r>
        <w:rPr>
          <w:rFonts w:hint="eastAsia" w:ascii="微软雅黑" w:hAnsi="微软雅黑" w:eastAsia="微软雅黑" w:cs="微软雅黑"/>
        </w:rPr>
        <w:t>E混合型癌最少见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解析：肝癌的转移主要是通过门静脉转移。</w:t>
      </w: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【单】类癌是指</w:t>
      </w:r>
    </w:p>
    <w:p>
      <w:pPr>
        <w:rPr>
          <w:rFonts w:ascii="微软雅黑" w:hAnsi="微软雅黑" w:eastAsia="微软雅黑" w:cs="微软雅黑"/>
        </w:rPr>
      </w:pPr>
      <w:r>
        <w:rPr>
          <w:rFonts w:hint="eastAsia" w:ascii="微软雅黑" w:hAnsi="微软雅黑" w:eastAsia="微软雅黑" w:cs="微软雅黑"/>
        </w:rPr>
        <w:t>A与癌相类似的恶性肿瘤</w:t>
      </w:r>
    </w:p>
    <w:p>
      <w:pPr>
        <w:rPr>
          <w:rFonts w:ascii="微软雅黑" w:hAnsi="微软雅黑" w:eastAsia="微软雅黑" w:cs="微软雅黑"/>
        </w:rPr>
      </w:pPr>
      <w:r>
        <w:rPr>
          <w:rFonts w:hint="eastAsia" w:ascii="微软雅黑" w:hAnsi="微软雅黑" w:eastAsia="微软雅黑" w:cs="微软雅黑"/>
        </w:rPr>
        <w:t>B与肉瘤相类似的恶性肿瘤</w:t>
      </w:r>
    </w:p>
    <w:p>
      <w:pPr>
        <w:rPr>
          <w:rFonts w:ascii="微软雅黑" w:hAnsi="微软雅黑" w:eastAsia="微软雅黑" w:cs="微软雅黑"/>
        </w:rPr>
      </w:pPr>
      <w:r>
        <w:rPr>
          <w:rFonts w:hint="eastAsia" w:ascii="微软雅黑" w:hAnsi="微软雅黑" w:eastAsia="微软雅黑" w:cs="微软雅黑"/>
        </w:rPr>
        <w:t>C介于瘤与癌之间的肿瘤</w:t>
      </w:r>
    </w:p>
    <w:p>
      <w:pPr>
        <w:rPr>
          <w:rFonts w:ascii="微软雅黑" w:hAnsi="微软雅黑" w:eastAsia="微软雅黑" w:cs="微软雅黑"/>
        </w:rPr>
      </w:pPr>
      <w:r>
        <w:rPr>
          <w:rFonts w:hint="eastAsia" w:ascii="微软雅黑" w:hAnsi="微软雅黑" w:eastAsia="微软雅黑" w:cs="微软雅黑"/>
        </w:rPr>
        <w:t>D起源于胚胎神经嵴的嗜银细胞瘤</w:t>
      </w:r>
    </w:p>
    <w:p>
      <w:pPr>
        <w:rPr>
          <w:rFonts w:ascii="微软雅黑" w:hAnsi="微软雅黑" w:eastAsia="微软雅黑" w:cs="微软雅黑"/>
        </w:rPr>
      </w:pPr>
      <w:r>
        <w:rPr>
          <w:rFonts w:hint="eastAsia" w:ascii="微软雅黑" w:hAnsi="微软雅黑" w:eastAsia="微软雅黑" w:cs="微软雅黑"/>
        </w:rPr>
        <w:t>E瘤细胞大小不一为特征的肿瘤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解析：类癌起源于胚胎神经嵴的嗜银细胞瘤，多发生于消化道。</w:t>
      </w: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【单】休克抑制期的病理生理改变主要是</w:t>
      </w:r>
    </w:p>
    <w:p>
      <w:pPr>
        <w:rPr>
          <w:rFonts w:ascii="微软雅黑" w:hAnsi="微软雅黑" w:eastAsia="微软雅黑" w:cs="微软雅黑"/>
        </w:rPr>
      </w:pPr>
      <w:r>
        <w:rPr>
          <w:rFonts w:hint="eastAsia" w:ascii="微软雅黑" w:hAnsi="微软雅黑" w:eastAsia="微软雅黑" w:cs="微软雅黑"/>
        </w:rPr>
        <w:t>A微动脉及毛细血管前括约肌舒张，毛细血管后的小静脉处在收缩期</w:t>
      </w:r>
    </w:p>
    <w:p>
      <w:pPr>
        <w:rPr>
          <w:rFonts w:ascii="微软雅黑" w:hAnsi="微软雅黑" w:eastAsia="微软雅黑" w:cs="微软雅黑"/>
        </w:rPr>
      </w:pPr>
      <w:r>
        <w:rPr>
          <w:rFonts w:hint="eastAsia" w:ascii="微软雅黑" w:hAnsi="微软雅黑" w:eastAsia="微软雅黑" w:cs="微软雅黑"/>
        </w:rPr>
        <w:t>B细胞内的溶酶体膜破裂，造成细胞自溶</w:t>
      </w:r>
    </w:p>
    <w:p>
      <w:pPr>
        <w:rPr>
          <w:rFonts w:ascii="微软雅黑" w:hAnsi="微软雅黑" w:eastAsia="微软雅黑" w:cs="微软雅黑"/>
        </w:rPr>
      </w:pPr>
      <w:r>
        <w:rPr>
          <w:rFonts w:hint="eastAsia" w:ascii="微软雅黑" w:hAnsi="微软雅黑" w:eastAsia="微软雅黑" w:cs="微软雅黑"/>
        </w:rPr>
        <w:t>C肾上腺髓质和交感神经节后纤维释放大量儿茶酚胺</w:t>
      </w:r>
    </w:p>
    <w:p>
      <w:pPr>
        <w:rPr>
          <w:rFonts w:ascii="微软雅黑" w:hAnsi="微软雅黑" w:eastAsia="微软雅黑" w:cs="微软雅黑"/>
        </w:rPr>
      </w:pPr>
      <w:r>
        <w:rPr>
          <w:rFonts w:hint="eastAsia" w:ascii="微软雅黑" w:hAnsi="微软雅黑" w:eastAsia="微软雅黑" w:cs="微软雅黑"/>
        </w:rPr>
        <w:t>D细胞能量来源主要是糖酵解</w:t>
      </w:r>
    </w:p>
    <w:p>
      <w:pPr>
        <w:rPr>
          <w:rFonts w:ascii="微软雅黑" w:hAnsi="微软雅黑" w:eastAsia="微软雅黑" w:cs="微软雅黑"/>
        </w:rPr>
      </w:pPr>
      <w:r>
        <w:rPr>
          <w:rFonts w:hint="eastAsia" w:ascii="微软雅黑" w:hAnsi="微软雅黑" w:eastAsia="微软雅黑" w:cs="微软雅黑"/>
        </w:rPr>
        <w:t>E毛细血管内有微细血栓形成</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休克的病理变化主要为微循环收缩期、微循环扩张期、微循环衰竭期，具体表现为：①微循环收缩期：由于有效循环血量急剧减少，兴奋交感一肾上腺髓质系统，释放大量儿茶酚胺，外周血管包括微动脉和毛细血管前括约肌强烈收缩，血液经动静脉短路和直接通路回流心脏，代偿性增加生命器官的供血，而真毛细血管网血流大大减少，使全身大多数的组织缺氧；②微循环扩张期：由于组织细胞缺氧，乳酸增多，微动脉和毛细血管前括约肌麻痹扩张，而小静脉仍处收缩状态，真毛细血管网瘀血，静脉压增高，血浆外渗、血液浓缩、血流缓慢；③微循环衰竭期：随着血流缓慢和酸中毒加重，毛细血管内血液黏稠度不断增加，血细胞和血小板凝集，微血栓形成，弥漫性血管内凝血(DIC)，凝血过程消耗了大量凝血因子，激活了纤维蛋白溶解系统，广泛出血。</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85141378"/>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EBC"/>
    <w:rsid w:val="00125EBC"/>
    <w:rsid w:val="0016008E"/>
    <w:rsid w:val="007F759B"/>
    <w:rsid w:val="00CF66DC"/>
    <w:rsid w:val="00F92F82"/>
    <w:rsid w:val="39AD1C0E"/>
    <w:rsid w:val="7ADC1D69"/>
    <w:rsid w:val="7EA31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10799</Words>
  <Characters>11967</Characters>
  <Lines>88</Lines>
  <Paragraphs>24</Paragraphs>
  <TotalTime>38</TotalTime>
  <ScaleCrop>false</ScaleCrop>
  <LinksUpToDate>false</LinksUpToDate>
  <CharactersWithSpaces>11967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2020-09-03T03:20:00Z</dcterms:created>
  <dc:creator>18810</dc:creator>
  <cp:lastModifiedBy>%E5%BC%A0%E6%B5%A9%E5%AE%87</cp:lastModifiedBy>
  <dcterms:modified xsi:type="dcterms:W3CDTF">2021-01-12T08:01:46Z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