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职业病学（中级）314-专业知识&amp;实践能力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主治医师职业病学314-专业知识&amp;实践能力</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【单】职业病学的主要任务包括（）。</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A提高劳动生产率</w:t>
      </w:r>
    </w:p>
    <w:p>
      <w:pPr>
        <w:rPr>
          <w:rFonts w:hint="eastAsia" w:ascii="微软雅黑" w:hAnsi="微软雅黑" w:eastAsia="微软雅黑" w:cs="微软雅黑"/>
        </w:rPr>
      </w:pPr>
      <w:r>
        <w:rPr>
          <w:rFonts w:hint="eastAsia" w:ascii="微软雅黑" w:hAnsi="微软雅黑" w:eastAsia="微软雅黑" w:cs="微软雅黑"/>
        </w:rPr>
        <w:t>B识别职业性有害因素</w:t>
      </w:r>
    </w:p>
    <w:p>
      <w:pPr>
        <w:rPr>
          <w:rFonts w:hint="eastAsia" w:ascii="微软雅黑" w:hAnsi="微软雅黑" w:eastAsia="微软雅黑" w:cs="微软雅黑"/>
        </w:rPr>
      </w:pPr>
      <w:r>
        <w:rPr>
          <w:rFonts w:hint="eastAsia" w:ascii="微软雅黑" w:hAnsi="微软雅黑" w:eastAsia="微软雅黑" w:cs="微软雅黑"/>
        </w:rPr>
        <w:t>C识别、评价和控制不良劳动条件</w:t>
      </w:r>
    </w:p>
    <w:p>
      <w:pPr>
        <w:rPr>
          <w:rFonts w:hint="eastAsia" w:ascii="微软雅黑" w:hAnsi="微软雅黑" w:eastAsia="微软雅黑" w:cs="微软雅黑"/>
        </w:rPr>
      </w:pPr>
      <w:r>
        <w:rPr>
          <w:rFonts w:hint="eastAsia" w:ascii="微软雅黑" w:hAnsi="微软雅黑" w:eastAsia="微软雅黑" w:cs="微软雅黑"/>
        </w:rPr>
        <w:t>D早期诊断、治疗和预防职业病</w:t>
      </w:r>
    </w:p>
    <w:p>
      <w:pPr>
        <w:rPr>
          <w:rFonts w:hint="eastAsia" w:ascii="微软雅黑" w:hAnsi="微软雅黑" w:eastAsia="微软雅黑" w:cs="微软雅黑"/>
        </w:rPr>
      </w:pPr>
      <w:r>
        <w:rPr>
          <w:rFonts w:hint="eastAsia" w:ascii="微软雅黑" w:hAnsi="微软雅黑" w:eastAsia="微软雅黑" w:cs="微软雅黑"/>
        </w:rPr>
        <w:t>E改善劳动条件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职业卫生与职业医学是预防医学的一个分支学科，主要任务是识别、评价、预测和控制不良劳动条件对职业人群健康的影响。其中职业医学（职业病学）主要以个体为主要对象，旨在对受到职业危害因素损害的个体进行早期检测、诊断和治疗；而职业卫生则主要以人群和作业环境为对象，重在识别、评价和控制不良劳动条件，创造安全卫生和高效的作业环境，提高职业生命质量，保护劳动者健康。</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【单】外来化合物经皮肤途径吸收主要通过（）。</w:t>
      </w:r>
    </w:p>
    <w:p>
      <w:pPr>
        <w:rPr>
          <w:rFonts w:hint="eastAsia" w:ascii="微软雅黑" w:hAnsi="微软雅黑" w:eastAsia="微软雅黑" w:cs="微软雅黑"/>
        </w:rPr>
      </w:pPr>
      <w:r>
        <w:rPr>
          <w:rFonts w:hint="eastAsia" w:ascii="微软雅黑" w:hAnsi="微软雅黑" w:eastAsia="微软雅黑" w:cs="微软雅黑"/>
        </w:rPr>
        <w:t>A载体扩散</w:t>
      </w:r>
    </w:p>
    <w:p>
      <w:pPr>
        <w:rPr>
          <w:rFonts w:hint="eastAsia" w:ascii="微软雅黑" w:hAnsi="微软雅黑" w:eastAsia="微软雅黑" w:cs="微软雅黑"/>
        </w:rPr>
      </w:pPr>
      <w:r>
        <w:rPr>
          <w:rFonts w:hint="eastAsia" w:ascii="微软雅黑" w:hAnsi="微软雅黑" w:eastAsia="微软雅黑" w:cs="微软雅黑"/>
        </w:rPr>
        <w:t>B主动转运</w:t>
      </w:r>
    </w:p>
    <w:p>
      <w:pPr>
        <w:rPr>
          <w:rFonts w:hint="eastAsia" w:ascii="微软雅黑" w:hAnsi="微软雅黑" w:eastAsia="微软雅黑" w:cs="微软雅黑"/>
        </w:rPr>
      </w:pPr>
      <w:r>
        <w:rPr>
          <w:rFonts w:hint="eastAsia" w:ascii="微软雅黑" w:hAnsi="微软雅黑" w:eastAsia="微软雅黑" w:cs="微软雅黑"/>
        </w:rPr>
        <w:t>C滤过</w:t>
      </w:r>
    </w:p>
    <w:p>
      <w:pPr>
        <w:rPr>
          <w:rFonts w:hint="eastAsia" w:ascii="微软雅黑" w:hAnsi="微软雅黑" w:eastAsia="微软雅黑" w:cs="微软雅黑"/>
        </w:rPr>
      </w:pPr>
      <w:r>
        <w:rPr>
          <w:rFonts w:hint="eastAsia" w:ascii="微软雅黑" w:hAnsi="微软雅黑" w:eastAsia="微软雅黑" w:cs="微软雅黑"/>
        </w:rPr>
        <w:t>D简单扩散</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解析：外来化合物经皮肤吸收可分为两个阶段即穿透阶段和吸收阶段。穿透阶段是外来化合物透过皮肤表皮即角质层的过程，角质层对皮肤通透性有决定性作用。外来化合物主要经简单扩散透过角质层而被吸收。</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【单】外来化合物的免疫毒性作用是（）。</w:t>
      </w:r>
    </w:p>
    <w:p>
      <w:pPr>
        <w:rPr>
          <w:rFonts w:hint="eastAsia" w:ascii="微软雅黑" w:hAnsi="微软雅黑" w:eastAsia="微软雅黑" w:cs="微软雅黑"/>
        </w:rPr>
      </w:pPr>
      <w:r>
        <w:rPr>
          <w:rFonts w:hint="eastAsia" w:ascii="微软雅黑" w:hAnsi="微软雅黑" w:eastAsia="微软雅黑" w:cs="微软雅黑"/>
        </w:rPr>
        <w:t>A不一定能引起免疫应答</w:t>
      </w:r>
    </w:p>
    <w:p>
      <w:pPr>
        <w:rPr>
          <w:rFonts w:hint="eastAsia" w:ascii="微软雅黑" w:hAnsi="微软雅黑" w:eastAsia="微软雅黑" w:cs="微软雅黑"/>
        </w:rPr>
      </w:pPr>
      <w:r>
        <w:rPr>
          <w:rFonts w:hint="eastAsia" w:ascii="微软雅黑" w:hAnsi="微软雅黑" w:eastAsia="微软雅黑" w:cs="微软雅黑"/>
        </w:rPr>
        <w:t>B不遵循剂量—反应关系</w:t>
      </w:r>
    </w:p>
    <w:p>
      <w:pPr>
        <w:rPr>
          <w:rFonts w:hint="eastAsia" w:ascii="微软雅黑" w:hAnsi="微软雅黑" w:eastAsia="微软雅黑" w:cs="微软雅黑"/>
        </w:rPr>
      </w:pPr>
      <w:r>
        <w:rPr>
          <w:rFonts w:hint="eastAsia" w:ascii="微软雅黑" w:hAnsi="微软雅黑" w:eastAsia="微软雅黑" w:cs="微软雅黑"/>
        </w:rPr>
        <w:t>C不一定遵循剂量—反应关系</w:t>
      </w:r>
    </w:p>
    <w:p>
      <w:pPr>
        <w:rPr>
          <w:rFonts w:hint="eastAsia" w:ascii="微软雅黑" w:hAnsi="微软雅黑" w:eastAsia="微软雅黑" w:cs="微软雅黑"/>
        </w:rPr>
      </w:pPr>
      <w:r>
        <w:rPr>
          <w:rFonts w:hint="eastAsia" w:ascii="微软雅黑" w:hAnsi="微软雅黑" w:eastAsia="微软雅黑" w:cs="微软雅黑"/>
        </w:rPr>
        <w:t>D一定遵循剂量—反应关系</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剂量—反应关系是毒理学的重要的基本理论。如果外来化合物与机体有害作用存在因果关系，则应该有明确的剂量—反应（效应）关系。但免疫毒性中变态反应是例外，不一定遵循毒理学中剂量—反应关系规律，因为变态反应的发生与受试化合物的抗原性及机体特殊易感性有关。</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【单】下列哪项措施预防职业中毒最理想？（）</w:t>
      </w:r>
    </w:p>
    <w:p>
      <w:pPr>
        <w:rPr>
          <w:rFonts w:hint="eastAsia" w:ascii="微软雅黑" w:hAnsi="微软雅黑" w:eastAsia="微软雅黑" w:cs="微软雅黑"/>
        </w:rPr>
      </w:pPr>
      <w:r>
        <w:rPr>
          <w:rFonts w:hint="eastAsia" w:ascii="微软雅黑" w:hAnsi="微软雅黑" w:eastAsia="微软雅黑" w:cs="微软雅黑"/>
        </w:rPr>
        <w:t>A从生产工艺流程中消除有毒物质</w:t>
      </w:r>
    </w:p>
    <w:p>
      <w:pPr>
        <w:rPr>
          <w:rFonts w:hint="eastAsia" w:ascii="微软雅黑" w:hAnsi="微软雅黑" w:eastAsia="微软雅黑" w:cs="微软雅黑"/>
        </w:rPr>
      </w:pPr>
      <w:r>
        <w:rPr>
          <w:rFonts w:hint="eastAsia" w:ascii="微软雅黑" w:hAnsi="微软雅黑" w:eastAsia="微软雅黑" w:cs="微软雅黑"/>
        </w:rPr>
        <w:t>B降低生产场所空气毒物的含量</w:t>
      </w:r>
    </w:p>
    <w:p>
      <w:pPr>
        <w:rPr>
          <w:rFonts w:hint="eastAsia" w:ascii="微软雅黑" w:hAnsi="微软雅黑" w:eastAsia="微软雅黑" w:cs="微软雅黑"/>
        </w:rPr>
      </w:pPr>
      <w:r>
        <w:rPr>
          <w:rFonts w:hint="eastAsia" w:ascii="微软雅黑" w:hAnsi="微软雅黑" w:eastAsia="微软雅黑" w:cs="微软雅黑"/>
        </w:rPr>
        <w:t>C密闭通风排毒</w:t>
      </w:r>
    </w:p>
    <w:p>
      <w:pPr>
        <w:rPr>
          <w:rFonts w:hint="eastAsia" w:ascii="微软雅黑" w:hAnsi="微软雅黑" w:eastAsia="微软雅黑" w:cs="微软雅黑"/>
        </w:rPr>
      </w:pPr>
      <w:r>
        <w:rPr>
          <w:rFonts w:hint="eastAsia" w:ascii="微软雅黑" w:hAnsi="微软雅黑" w:eastAsia="微软雅黑" w:cs="微软雅黑"/>
        </w:rPr>
        <w:t>D制订安全操作规程</w:t>
      </w:r>
    </w:p>
    <w:p>
      <w:pPr>
        <w:rPr>
          <w:rFonts w:hint="eastAsia" w:ascii="微软雅黑" w:hAnsi="微软雅黑" w:eastAsia="微软雅黑" w:cs="微软雅黑"/>
        </w:rPr>
      </w:pPr>
      <w:r>
        <w:rPr>
          <w:rFonts w:hint="eastAsia" w:ascii="微软雅黑" w:hAnsi="微软雅黑" w:eastAsia="微软雅黑" w:cs="微软雅黑"/>
        </w:rPr>
        <w:t>E个人防护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解析：从生产工艺流程中消除有毒物质，用无毒或低毒物质代替有毒物质是最理想的防毒措施。“降低生产场所空气毒物的含量”的根本还是源于“从生产工艺流程中消除有毒物质”。</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【单】对毒物的毒性影响最大的环境因素是（）。</w:t>
      </w:r>
    </w:p>
    <w:p>
      <w:pPr>
        <w:rPr>
          <w:rFonts w:hint="eastAsia" w:ascii="微软雅黑" w:hAnsi="微软雅黑" w:eastAsia="微软雅黑" w:cs="微软雅黑"/>
        </w:rPr>
      </w:pPr>
      <w:r>
        <w:rPr>
          <w:rFonts w:hint="eastAsia" w:ascii="微软雅黑" w:hAnsi="微软雅黑" w:eastAsia="微软雅黑" w:cs="微软雅黑"/>
        </w:rPr>
        <w:t>A气流</w:t>
      </w:r>
    </w:p>
    <w:p>
      <w:pPr>
        <w:rPr>
          <w:rFonts w:hint="eastAsia" w:ascii="微软雅黑" w:hAnsi="微软雅黑" w:eastAsia="微软雅黑" w:cs="微软雅黑"/>
        </w:rPr>
      </w:pPr>
      <w:r>
        <w:rPr>
          <w:rFonts w:hint="eastAsia" w:ascii="微软雅黑" w:hAnsi="微软雅黑" w:eastAsia="微软雅黑" w:cs="微软雅黑"/>
        </w:rPr>
        <w:t>B气湿</w:t>
      </w:r>
    </w:p>
    <w:p>
      <w:pPr>
        <w:rPr>
          <w:rFonts w:hint="eastAsia" w:ascii="微软雅黑" w:hAnsi="微软雅黑" w:eastAsia="微软雅黑" w:cs="微软雅黑"/>
        </w:rPr>
      </w:pPr>
      <w:r>
        <w:rPr>
          <w:rFonts w:hint="eastAsia" w:ascii="微软雅黑" w:hAnsi="微软雅黑" w:eastAsia="微软雅黑" w:cs="微软雅黑"/>
        </w:rPr>
        <w:t>C气压</w:t>
      </w:r>
    </w:p>
    <w:p>
      <w:pPr>
        <w:rPr>
          <w:rFonts w:hint="eastAsia" w:ascii="微软雅黑" w:hAnsi="微软雅黑" w:eastAsia="微软雅黑" w:cs="微软雅黑"/>
        </w:rPr>
      </w:pPr>
      <w:r>
        <w:rPr>
          <w:rFonts w:hint="eastAsia" w:ascii="微软雅黑" w:hAnsi="微软雅黑" w:eastAsia="微软雅黑" w:cs="微软雅黑"/>
        </w:rPr>
        <w:t>D气温</w:t>
      </w:r>
    </w:p>
    <w:p>
      <w:pPr>
        <w:rPr>
          <w:rFonts w:hint="eastAsia" w:ascii="微软雅黑" w:hAnsi="微软雅黑" w:eastAsia="微软雅黑" w:cs="微软雅黑"/>
        </w:rPr>
      </w:pPr>
      <w:r>
        <w:rPr>
          <w:rFonts w:hint="eastAsia" w:ascii="微软雅黑" w:hAnsi="微软雅黑" w:eastAsia="微软雅黑" w:cs="微软雅黑"/>
        </w:rPr>
        <w:t>E光照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解析：气温是影响毒物毒性作用的最主要的环境气象因素。气温改变可影响毒物的吸收、分布和排泄。而其他气象因素（气湿、气压、气流、光照）对外来化合物毒性作用的影响相对较小。</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【单】中毒伴肾功能不全或昏迷患者不宜使用下列方法的是（）。</w:t>
      </w:r>
    </w:p>
    <w:p>
      <w:pPr>
        <w:rPr>
          <w:rFonts w:hint="eastAsia" w:ascii="微软雅黑" w:hAnsi="微软雅黑" w:eastAsia="微软雅黑" w:cs="微软雅黑"/>
        </w:rPr>
      </w:pPr>
      <w:r>
        <w:rPr>
          <w:rFonts w:hint="eastAsia" w:ascii="微软雅黑" w:hAnsi="微软雅黑" w:eastAsia="微软雅黑" w:cs="微软雅黑"/>
        </w:rPr>
        <w:t>A吸氧</w:t>
      </w:r>
    </w:p>
    <w:p>
      <w:pPr>
        <w:rPr>
          <w:rFonts w:hint="eastAsia" w:ascii="微软雅黑" w:hAnsi="微软雅黑" w:eastAsia="微软雅黑" w:cs="微软雅黑"/>
        </w:rPr>
      </w:pPr>
      <w:r>
        <w:rPr>
          <w:rFonts w:hint="eastAsia" w:ascii="微软雅黑" w:hAnsi="微软雅黑" w:eastAsia="微软雅黑" w:cs="微软雅黑"/>
        </w:rPr>
        <w:t>B硫酸钠导泻</w:t>
      </w:r>
    </w:p>
    <w:p>
      <w:pPr>
        <w:rPr>
          <w:rFonts w:hint="eastAsia" w:ascii="微软雅黑" w:hAnsi="微软雅黑" w:eastAsia="微软雅黑" w:cs="微软雅黑"/>
        </w:rPr>
      </w:pPr>
      <w:r>
        <w:rPr>
          <w:rFonts w:hint="eastAsia" w:ascii="微软雅黑" w:hAnsi="微软雅黑" w:eastAsia="微软雅黑" w:cs="微软雅黑"/>
        </w:rPr>
        <w:t>C硫酸镁导泻</w:t>
      </w:r>
    </w:p>
    <w:p>
      <w:pPr>
        <w:rPr>
          <w:rFonts w:hint="eastAsia" w:ascii="微软雅黑" w:hAnsi="微软雅黑" w:eastAsia="微软雅黑" w:cs="微软雅黑"/>
        </w:rPr>
      </w:pPr>
      <w:r>
        <w:rPr>
          <w:rFonts w:hint="eastAsia" w:ascii="微软雅黑" w:hAnsi="微软雅黑" w:eastAsia="微软雅黑" w:cs="微软雅黑"/>
        </w:rPr>
        <w:t>D输液</w:t>
      </w:r>
    </w:p>
    <w:p>
      <w:pPr>
        <w:rPr>
          <w:rFonts w:hint="eastAsia" w:ascii="微软雅黑" w:hAnsi="微软雅黑" w:eastAsia="微软雅黑" w:cs="微软雅黑"/>
        </w:rPr>
      </w:pPr>
      <w:r>
        <w:rPr>
          <w:rFonts w:hint="eastAsia" w:ascii="微软雅黑" w:hAnsi="微软雅黑" w:eastAsia="微软雅黑" w:cs="微软雅黑"/>
        </w:rPr>
        <w:t>E洗胃</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解析：镁主要经肾脏排泄，应用硫酸镁导泻时，肾功能不全、呼吸系统疾病特别是呼吸功能不全者慎用；心脏传导阻滞、心肌损害、严重肾功能不全者禁用。</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【单】在临床上，化学性肺水肿主要分期是（）。</w:t>
      </w:r>
    </w:p>
    <w:p>
      <w:pPr>
        <w:rPr>
          <w:rFonts w:hint="eastAsia" w:ascii="微软雅黑" w:hAnsi="微软雅黑" w:eastAsia="微软雅黑" w:cs="微软雅黑"/>
        </w:rPr>
      </w:pPr>
      <w:r>
        <w:rPr>
          <w:rFonts w:hint="eastAsia" w:ascii="微软雅黑" w:hAnsi="微软雅黑" w:eastAsia="微软雅黑" w:cs="微软雅黑"/>
        </w:rPr>
        <w:t>A急性期、慢性期、肺水肿期</w:t>
      </w:r>
    </w:p>
    <w:p>
      <w:pPr>
        <w:rPr>
          <w:rFonts w:hint="eastAsia" w:ascii="微软雅黑" w:hAnsi="微软雅黑" w:eastAsia="微软雅黑" w:cs="微软雅黑"/>
        </w:rPr>
      </w:pPr>
      <w:r>
        <w:rPr>
          <w:rFonts w:hint="eastAsia" w:ascii="微软雅黑" w:hAnsi="微软雅黑" w:eastAsia="微软雅黑" w:cs="微软雅黑"/>
        </w:rPr>
        <w:t>B刺激期、肺水肿期、恢复期</w:t>
      </w:r>
    </w:p>
    <w:p>
      <w:pPr>
        <w:rPr>
          <w:rFonts w:hint="eastAsia" w:ascii="微软雅黑" w:hAnsi="微软雅黑" w:eastAsia="微软雅黑" w:cs="微软雅黑"/>
        </w:rPr>
      </w:pPr>
      <w:r>
        <w:rPr>
          <w:rFonts w:hint="eastAsia" w:ascii="微软雅黑" w:hAnsi="微软雅黑" w:eastAsia="微软雅黑" w:cs="微软雅黑"/>
        </w:rPr>
        <w:t>C潜伏期、肺水肿期、痊愈期</w:t>
      </w:r>
    </w:p>
    <w:p>
      <w:pPr>
        <w:rPr>
          <w:rFonts w:hint="eastAsia" w:ascii="微软雅黑" w:hAnsi="微软雅黑" w:eastAsia="微软雅黑" w:cs="微软雅黑"/>
        </w:rPr>
      </w:pPr>
      <w:r>
        <w:rPr>
          <w:rFonts w:hint="eastAsia" w:ascii="微软雅黑" w:hAnsi="微软雅黑" w:eastAsia="微软雅黑" w:cs="微软雅黑"/>
        </w:rPr>
        <w:t>D刺激期、潜伏期、肺水肿期、痊愈期</w:t>
      </w:r>
    </w:p>
    <w:p>
      <w:pPr>
        <w:rPr>
          <w:rFonts w:hint="eastAsia" w:ascii="微软雅黑" w:hAnsi="微软雅黑" w:eastAsia="微软雅黑" w:cs="微软雅黑"/>
        </w:rPr>
      </w:pPr>
      <w:r>
        <w:rPr>
          <w:rFonts w:hint="eastAsia" w:ascii="微软雅黑" w:hAnsi="微软雅黑" w:eastAsia="微软雅黑" w:cs="微软雅黑"/>
        </w:rPr>
        <w:t>E刺激期、潜伏期、肺水肿期、恢复期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解析：化学性肺水肿在临床上可分为刺激期、潜伏期、肺水肿期、恢复期。</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【单】肺水肿防治原则应是（）。</w:t>
      </w:r>
    </w:p>
    <w:p>
      <w:pPr>
        <w:rPr>
          <w:rFonts w:hint="eastAsia" w:ascii="微软雅黑" w:hAnsi="微软雅黑" w:eastAsia="微软雅黑" w:cs="微软雅黑"/>
        </w:rPr>
      </w:pPr>
      <w:r>
        <w:rPr>
          <w:rFonts w:hint="eastAsia" w:ascii="微软雅黑" w:hAnsi="微软雅黑" w:eastAsia="微软雅黑" w:cs="微软雅黑"/>
        </w:rPr>
        <w:t>A防止毒物继续侵入</w:t>
      </w:r>
    </w:p>
    <w:p>
      <w:pPr>
        <w:rPr>
          <w:rFonts w:hint="eastAsia" w:ascii="微软雅黑" w:hAnsi="微软雅黑" w:eastAsia="微软雅黑" w:cs="微软雅黑"/>
        </w:rPr>
      </w:pPr>
      <w:r>
        <w:rPr>
          <w:rFonts w:hint="eastAsia" w:ascii="微软雅黑" w:hAnsi="微软雅黑" w:eastAsia="微软雅黑" w:cs="微软雅黑"/>
        </w:rPr>
        <w:t>B肾上腺皮质激素的应用，限制补液量，脱水、利尿</w:t>
      </w:r>
    </w:p>
    <w:p>
      <w:pPr>
        <w:rPr>
          <w:rFonts w:hint="eastAsia" w:ascii="微软雅黑" w:hAnsi="微软雅黑" w:eastAsia="微软雅黑" w:cs="微软雅黑"/>
        </w:rPr>
      </w:pPr>
      <w:r>
        <w:rPr>
          <w:rFonts w:hint="eastAsia" w:ascii="微软雅黑" w:hAnsi="微软雅黑" w:eastAsia="微软雅黑" w:cs="微软雅黑"/>
        </w:rPr>
        <w:t>C维持呼吸道通畅</w:t>
      </w:r>
    </w:p>
    <w:p>
      <w:pPr>
        <w:rPr>
          <w:rFonts w:hint="eastAsia" w:ascii="微软雅黑" w:hAnsi="微软雅黑" w:eastAsia="微软雅黑" w:cs="微软雅黑"/>
        </w:rPr>
      </w:pPr>
      <w:r>
        <w:rPr>
          <w:rFonts w:hint="eastAsia" w:ascii="微软雅黑" w:hAnsi="微软雅黑" w:eastAsia="微软雅黑" w:cs="微软雅黑"/>
        </w:rPr>
        <w:t>D兴奋呼吸中枢、支气管解痉、对症治疗等</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解析：急性肺水肿处理原则：积极防治肺水肿和ARDS，同内科处理。</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农场养牛工，男，35岁。冬季某日翻倒未充分晒干而有霉变的干草，夜晚咳嗽、胸闷、气急、四肢酸痛、畏寒而就诊。查：体温37.2℃，白细胞总数和中性粒细胞百分比增高。听诊闻及两肺少许水泡音。X线胸片显示两肺点状阴影。本病最可能的诊断是（）。</w:t>
      </w:r>
    </w:p>
    <w:p>
      <w:pPr>
        <w:rPr>
          <w:rFonts w:hint="eastAsia" w:ascii="微软雅黑" w:hAnsi="微软雅黑" w:eastAsia="微软雅黑" w:cs="微软雅黑"/>
        </w:rPr>
      </w:pPr>
      <w:r>
        <w:rPr>
          <w:rFonts w:hint="eastAsia" w:ascii="微软雅黑" w:hAnsi="微软雅黑" w:eastAsia="微软雅黑" w:cs="微软雅黑"/>
        </w:rPr>
        <w:t>A支气管炎</w:t>
      </w:r>
    </w:p>
    <w:p>
      <w:pPr>
        <w:rPr>
          <w:rFonts w:hint="eastAsia" w:ascii="微软雅黑" w:hAnsi="微软雅黑" w:eastAsia="微软雅黑" w:cs="微软雅黑"/>
        </w:rPr>
      </w:pPr>
      <w:r>
        <w:rPr>
          <w:rFonts w:hint="eastAsia" w:ascii="微软雅黑" w:hAnsi="微软雅黑" w:eastAsia="微软雅黑" w:cs="微软雅黑"/>
        </w:rPr>
        <w:t>B职业性变态反应性肺泡炎</w:t>
      </w:r>
    </w:p>
    <w:p>
      <w:pPr>
        <w:rPr>
          <w:rFonts w:hint="eastAsia" w:ascii="微软雅黑" w:hAnsi="微软雅黑" w:eastAsia="微软雅黑" w:cs="微软雅黑"/>
        </w:rPr>
      </w:pPr>
      <w:r>
        <w:rPr>
          <w:rFonts w:hint="eastAsia" w:ascii="微软雅黑" w:hAnsi="微软雅黑" w:eastAsia="微软雅黑" w:cs="微软雅黑"/>
        </w:rPr>
        <w:t>C棉尘症</w:t>
      </w:r>
    </w:p>
    <w:p>
      <w:pPr>
        <w:rPr>
          <w:rFonts w:hint="eastAsia" w:ascii="微软雅黑" w:hAnsi="微软雅黑" w:eastAsia="微软雅黑" w:cs="微软雅黑"/>
        </w:rPr>
      </w:pPr>
      <w:r>
        <w:rPr>
          <w:rFonts w:hint="eastAsia" w:ascii="微软雅黑" w:hAnsi="微软雅黑" w:eastAsia="微软雅黑" w:cs="微软雅黑"/>
        </w:rPr>
        <w:t>D尘肺</w:t>
      </w:r>
    </w:p>
    <w:p>
      <w:pPr>
        <w:rPr>
          <w:rFonts w:hint="eastAsia" w:ascii="微软雅黑" w:hAnsi="微软雅黑" w:eastAsia="微软雅黑" w:cs="微软雅黑"/>
        </w:rPr>
      </w:pPr>
      <w:r>
        <w:rPr>
          <w:rFonts w:hint="eastAsia" w:ascii="微软雅黑" w:hAnsi="微软雅黑" w:eastAsia="微软雅黑" w:cs="微软雅黑"/>
        </w:rPr>
        <w:t>E职业性哮喘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解析：本题病因是霉变的干草，提示了变态反应性疾患的可能性，再加上呼吸系统的临床表现，特别是X线胸片显示两肺点状阴影。</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【单】健康监护的内容除外（）。</w:t>
      </w:r>
    </w:p>
    <w:p>
      <w:pPr>
        <w:rPr>
          <w:rFonts w:hint="eastAsia" w:ascii="微软雅黑" w:hAnsi="微软雅黑" w:eastAsia="微软雅黑" w:cs="微软雅黑"/>
        </w:rPr>
      </w:pPr>
      <w:r>
        <w:rPr>
          <w:rFonts w:hint="eastAsia" w:ascii="微软雅黑" w:hAnsi="微软雅黑" w:eastAsia="微软雅黑" w:cs="微软雅黑"/>
        </w:rPr>
        <w:t>A职业流行病学调查</w:t>
      </w:r>
    </w:p>
    <w:p>
      <w:pPr>
        <w:rPr>
          <w:rFonts w:hint="eastAsia" w:ascii="微软雅黑" w:hAnsi="微软雅黑" w:eastAsia="微软雅黑" w:cs="微软雅黑"/>
        </w:rPr>
      </w:pPr>
      <w:r>
        <w:rPr>
          <w:rFonts w:hint="eastAsia" w:ascii="微软雅黑" w:hAnsi="微软雅黑" w:eastAsia="微软雅黑" w:cs="微软雅黑"/>
        </w:rPr>
        <w:t>B就业前体检</w:t>
      </w:r>
    </w:p>
    <w:p>
      <w:pPr>
        <w:rPr>
          <w:rFonts w:hint="eastAsia" w:ascii="微软雅黑" w:hAnsi="微软雅黑" w:eastAsia="微软雅黑" w:cs="微软雅黑"/>
        </w:rPr>
      </w:pPr>
      <w:r>
        <w:rPr>
          <w:rFonts w:hint="eastAsia" w:ascii="微软雅黑" w:hAnsi="微软雅黑" w:eastAsia="微软雅黑" w:cs="微软雅黑"/>
        </w:rPr>
        <w:t>C劳动能力鉴定</w:t>
      </w:r>
    </w:p>
    <w:p>
      <w:pPr>
        <w:rPr>
          <w:rFonts w:hint="eastAsia" w:ascii="微软雅黑" w:hAnsi="微软雅黑" w:eastAsia="微软雅黑" w:cs="微软雅黑"/>
        </w:rPr>
      </w:pPr>
      <w:r>
        <w:rPr>
          <w:rFonts w:hint="eastAsia" w:ascii="微软雅黑" w:hAnsi="微软雅黑" w:eastAsia="微软雅黑" w:cs="微软雅黑"/>
        </w:rPr>
        <w:t>D定期体检</w:t>
      </w:r>
    </w:p>
    <w:p>
      <w:pPr>
        <w:rPr>
          <w:rFonts w:hint="eastAsia" w:ascii="微软雅黑" w:hAnsi="微软雅黑" w:eastAsia="微软雅黑" w:cs="微软雅黑"/>
        </w:rPr>
      </w:pPr>
      <w:r>
        <w:rPr>
          <w:rFonts w:hint="eastAsia" w:ascii="微软雅黑" w:hAnsi="微软雅黑" w:eastAsia="微软雅黑" w:cs="微软雅黑"/>
        </w:rPr>
        <w:t>E建立健康监护档案</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健康监护的基本内容包括健康检查、健康监护档案的建立和运用、健康状况分析以及劳动能力鉴定，所以不包括职业流行病学调查是正确答案。教材中未对劳动能力鉴定做具体介绍，且在实际工作中劳动能力鉴定需有其他部门如技术安全科参与，而流行病学调查是卫生医师工作。</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【单】预防职业中毒最理想的措施是（）。</w:t>
      </w:r>
    </w:p>
    <w:p>
      <w:pPr>
        <w:rPr>
          <w:rFonts w:hint="eastAsia" w:ascii="微软雅黑" w:hAnsi="微软雅黑" w:eastAsia="微软雅黑" w:cs="微软雅黑"/>
        </w:rPr>
      </w:pPr>
      <w:r>
        <w:rPr>
          <w:rFonts w:hint="eastAsia" w:ascii="微软雅黑" w:hAnsi="微软雅黑" w:eastAsia="微软雅黑" w:cs="微软雅黑"/>
        </w:rPr>
        <w:t>A降低生产场所空气毒物的含量</w:t>
      </w:r>
    </w:p>
    <w:p>
      <w:pPr>
        <w:rPr>
          <w:rFonts w:hint="eastAsia" w:ascii="微软雅黑" w:hAnsi="微软雅黑" w:eastAsia="微软雅黑" w:cs="微软雅黑"/>
        </w:rPr>
      </w:pPr>
      <w:r>
        <w:rPr>
          <w:rFonts w:hint="eastAsia" w:ascii="微软雅黑" w:hAnsi="微软雅黑" w:eastAsia="微软雅黑" w:cs="微软雅黑"/>
        </w:rPr>
        <w:t>B制订安全操作规程</w:t>
      </w:r>
    </w:p>
    <w:p>
      <w:pPr>
        <w:rPr>
          <w:rFonts w:hint="eastAsia" w:ascii="微软雅黑" w:hAnsi="微软雅黑" w:eastAsia="微软雅黑" w:cs="微软雅黑"/>
        </w:rPr>
      </w:pPr>
      <w:r>
        <w:rPr>
          <w:rFonts w:hint="eastAsia" w:ascii="微软雅黑" w:hAnsi="微软雅黑" w:eastAsia="微软雅黑" w:cs="微软雅黑"/>
        </w:rPr>
        <w:t>C密闭通风排毒</w:t>
      </w:r>
    </w:p>
    <w:p>
      <w:pPr>
        <w:rPr>
          <w:rFonts w:hint="eastAsia" w:ascii="微软雅黑" w:hAnsi="微软雅黑" w:eastAsia="微软雅黑" w:cs="微软雅黑"/>
        </w:rPr>
      </w:pPr>
      <w:r>
        <w:rPr>
          <w:rFonts w:hint="eastAsia" w:ascii="微软雅黑" w:hAnsi="微软雅黑" w:eastAsia="微软雅黑" w:cs="微软雅黑"/>
        </w:rPr>
        <w:t>D从生产工艺流程中消除有毒物质</w:t>
      </w:r>
    </w:p>
    <w:p>
      <w:pPr>
        <w:rPr>
          <w:rFonts w:hint="eastAsia" w:ascii="微软雅黑" w:hAnsi="微软雅黑" w:eastAsia="微软雅黑" w:cs="微软雅黑"/>
        </w:rPr>
      </w:pPr>
      <w:r>
        <w:rPr>
          <w:rFonts w:hint="eastAsia" w:ascii="微软雅黑" w:hAnsi="微软雅黑" w:eastAsia="微软雅黑" w:cs="微软雅黑"/>
        </w:rPr>
        <w:t>E个人防护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解析：从生产工艺流程中消除有毒物质，用无毒或低毒物质代替有毒物质是最理想的防毒措施。</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【单】急性氯气中毒在临床上依据呼吸系统损害的严重程度，分为刺激反应、轻度、中度和重度中毒。在临床表现或胸部X线所见中，具有下列情况之一者，即属重度中毒（）。</w:t>
      </w:r>
    </w:p>
    <w:p>
      <w:pPr>
        <w:rPr>
          <w:rFonts w:hint="eastAsia" w:ascii="微软雅黑" w:hAnsi="微软雅黑" w:eastAsia="微软雅黑" w:cs="微软雅黑"/>
        </w:rPr>
      </w:pPr>
      <w:r>
        <w:rPr>
          <w:rFonts w:hint="eastAsia" w:ascii="微软雅黑" w:hAnsi="微软雅黑" w:eastAsia="微软雅黑" w:cs="微软雅黑"/>
        </w:rPr>
        <w:t>A咳嗽、咯少量痰、胸闷</w:t>
      </w:r>
    </w:p>
    <w:p>
      <w:pPr>
        <w:rPr>
          <w:rFonts w:hint="eastAsia" w:ascii="微软雅黑" w:hAnsi="微软雅黑" w:eastAsia="微软雅黑" w:cs="微软雅黑"/>
        </w:rPr>
      </w:pPr>
      <w:r>
        <w:rPr>
          <w:rFonts w:hint="eastAsia" w:ascii="微软雅黑" w:hAnsi="微软雅黑" w:eastAsia="微软雅黑" w:cs="微软雅黑"/>
        </w:rPr>
        <w:t>B肺部X线表现为肺纹理增多、增粗、边缘不清</w:t>
      </w:r>
    </w:p>
    <w:p>
      <w:pPr>
        <w:rPr>
          <w:rFonts w:hint="eastAsia" w:ascii="微软雅黑" w:hAnsi="微软雅黑" w:eastAsia="微软雅黑" w:cs="微软雅黑"/>
        </w:rPr>
      </w:pPr>
      <w:r>
        <w:rPr>
          <w:rFonts w:hint="eastAsia" w:ascii="微软雅黑" w:hAnsi="微软雅黑" w:eastAsia="微软雅黑" w:cs="微软雅黑"/>
        </w:rPr>
        <w:t>C咯粉红色泡沫痰或痰中带血</w:t>
      </w:r>
    </w:p>
    <w:p>
      <w:pPr>
        <w:rPr>
          <w:rFonts w:hint="eastAsia" w:ascii="微软雅黑" w:hAnsi="微软雅黑" w:eastAsia="微软雅黑" w:cs="微软雅黑"/>
        </w:rPr>
      </w:pPr>
      <w:r>
        <w:rPr>
          <w:rFonts w:hint="eastAsia" w:ascii="微软雅黑" w:hAnsi="微软雅黑" w:eastAsia="微软雅黑" w:cs="微软雅黑"/>
        </w:rPr>
        <w:t>D休克及中度、深度昏迷</w:t>
      </w:r>
    </w:p>
    <w:p>
      <w:pPr>
        <w:rPr>
          <w:rFonts w:hint="eastAsia" w:ascii="微软雅黑" w:hAnsi="微软雅黑" w:eastAsia="微软雅黑" w:cs="微软雅黑"/>
        </w:rPr>
      </w:pPr>
      <w:r>
        <w:rPr>
          <w:rFonts w:hint="eastAsia" w:ascii="微软雅黑" w:hAnsi="微软雅黑" w:eastAsia="微软雅黑" w:cs="微软雅黑"/>
        </w:rPr>
        <w:t>E两肺有干性或湿性啰音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重度中毒：在临床表现或胸部X线所见中，具有下列情况之一者，即属重度中毒：(1)临床上出现：①吸入高浓度氯数分钟至数小时出现肺水肿，可咯大量白色或粉红色泡沫痰，呼吸困难、胸部紧束感，明显青紫，两肺有弥漫性湿性啰音；②喉头、支气管痉挛或水肿造成严重窒息；③休克及中度、深度昏迷；④反射性呼吸中枢抑制或心跳骤停所致猝死；⑤出现严重并发症如气胸、纵隔气肿等。(2)胸部X线表现：主要呈广泛、弥漫性肺炎或肺泡性肺水肿。有大片状均匀密度增高阴影，或大小与密度不一，边缘模糊的片状阴影，广泛分布于两肺野，少量呈蝴蝶翼状。重度氯中毒后，可发生支气管哮喘或喘息性支气管炎。后者是由于盐酸腐蚀形成的机化瘢痕所致，难以恢复，并可发展为肺气肿。</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【单】以下刺激性气体，接触后刺激感最不强但却最容易发生肺水肿的是（）。</w:t>
      </w:r>
    </w:p>
    <w:p>
      <w:pPr>
        <w:rPr>
          <w:rFonts w:hint="eastAsia" w:ascii="微软雅黑" w:hAnsi="微软雅黑" w:eastAsia="微软雅黑" w:cs="微软雅黑"/>
        </w:rPr>
      </w:pPr>
      <w:r>
        <w:rPr>
          <w:rFonts w:hint="eastAsia" w:ascii="微软雅黑" w:hAnsi="微软雅黑" w:eastAsia="微软雅黑" w:cs="微软雅黑"/>
        </w:rPr>
        <w:t>A氯</w:t>
      </w:r>
    </w:p>
    <w:p>
      <w:pPr>
        <w:rPr>
          <w:rFonts w:hint="eastAsia" w:ascii="微软雅黑" w:hAnsi="微软雅黑" w:eastAsia="微软雅黑" w:cs="微软雅黑"/>
        </w:rPr>
      </w:pPr>
      <w:r>
        <w:rPr>
          <w:rFonts w:hint="eastAsia" w:ascii="微软雅黑" w:hAnsi="微软雅黑" w:eastAsia="微软雅黑" w:cs="微软雅黑"/>
        </w:rPr>
        <w:t>B氨气</w:t>
      </w:r>
    </w:p>
    <w:p>
      <w:pPr>
        <w:rPr>
          <w:rFonts w:hint="eastAsia" w:ascii="微软雅黑" w:hAnsi="微软雅黑" w:eastAsia="微软雅黑" w:cs="微软雅黑"/>
        </w:rPr>
      </w:pPr>
      <w:r>
        <w:rPr>
          <w:rFonts w:hint="eastAsia" w:ascii="微软雅黑" w:hAnsi="微软雅黑" w:eastAsia="微软雅黑" w:cs="微软雅黑"/>
        </w:rPr>
        <w:t>C光气</w:t>
      </w:r>
    </w:p>
    <w:p>
      <w:pPr>
        <w:rPr>
          <w:rFonts w:hint="eastAsia" w:ascii="微软雅黑" w:hAnsi="微软雅黑" w:eastAsia="微软雅黑" w:cs="微软雅黑"/>
        </w:rPr>
      </w:pPr>
      <w:r>
        <w:rPr>
          <w:rFonts w:hint="eastAsia" w:ascii="微软雅黑" w:hAnsi="微软雅黑" w:eastAsia="微软雅黑" w:cs="微软雅黑"/>
        </w:rPr>
        <w:t>D氟化氢</w:t>
      </w:r>
    </w:p>
    <w:p>
      <w:pPr>
        <w:rPr>
          <w:rFonts w:hint="eastAsia" w:ascii="微软雅黑" w:hAnsi="微软雅黑" w:eastAsia="微软雅黑" w:cs="微软雅黑"/>
        </w:rPr>
      </w:pPr>
      <w:r>
        <w:rPr>
          <w:rFonts w:hint="eastAsia" w:ascii="微软雅黑" w:hAnsi="微软雅黑" w:eastAsia="微软雅黑" w:cs="微软雅黑"/>
        </w:rPr>
        <w:t>E三氧化硫</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光气毒性比氯气大10倍，光气的毒理作用与氯气相似，但比氯气强15.5倍，具有强烈的刺激及腐蚀性，它对细小支气管，尤其是肺泡的毒性极强，造成肺毛细血管内皮损伤，渗透性增高，患者多发生肺水肿，可导致患者缺乏氧气逐渐窒息。</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【单】化学性窒息性气体中毒后皮肤、黏膜呈樱桃红色的原因主要是（）。</w:t>
      </w:r>
    </w:p>
    <w:p>
      <w:pPr>
        <w:rPr>
          <w:rFonts w:hint="eastAsia" w:ascii="微软雅黑" w:hAnsi="微软雅黑" w:eastAsia="微软雅黑" w:cs="微软雅黑"/>
        </w:rPr>
      </w:pPr>
      <w:r>
        <w:rPr>
          <w:rFonts w:hint="eastAsia" w:ascii="微软雅黑" w:hAnsi="微软雅黑" w:eastAsia="微软雅黑" w:cs="微软雅黑"/>
        </w:rPr>
        <w:t>A呼吸加快</w:t>
      </w:r>
    </w:p>
    <w:p>
      <w:pPr>
        <w:rPr>
          <w:rFonts w:hint="eastAsia" w:ascii="微软雅黑" w:hAnsi="微软雅黑" w:eastAsia="微软雅黑" w:cs="微软雅黑"/>
        </w:rPr>
      </w:pPr>
      <w:r>
        <w:rPr>
          <w:rFonts w:hint="eastAsia" w:ascii="微软雅黑" w:hAnsi="微软雅黑" w:eastAsia="微软雅黑" w:cs="微软雅黑"/>
        </w:rPr>
        <w:t>B空气氧含量增加</w:t>
      </w:r>
    </w:p>
    <w:p>
      <w:pPr>
        <w:rPr>
          <w:rFonts w:hint="eastAsia" w:ascii="微软雅黑" w:hAnsi="微软雅黑" w:eastAsia="微软雅黑" w:cs="微软雅黑"/>
        </w:rPr>
      </w:pPr>
      <w:r>
        <w:rPr>
          <w:rFonts w:hint="eastAsia" w:ascii="微软雅黑" w:hAnsi="微软雅黑" w:eastAsia="微软雅黑" w:cs="微软雅黑"/>
        </w:rPr>
        <w:t>C动脉血氧含量增加</w:t>
      </w:r>
    </w:p>
    <w:p>
      <w:pPr>
        <w:rPr>
          <w:rFonts w:hint="eastAsia" w:ascii="微软雅黑" w:hAnsi="微软雅黑" w:eastAsia="微软雅黑" w:cs="微软雅黑"/>
        </w:rPr>
      </w:pPr>
      <w:r>
        <w:rPr>
          <w:rFonts w:hint="eastAsia" w:ascii="微软雅黑" w:hAnsi="微软雅黑" w:eastAsia="微软雅黑" w:cs="微软雅黑"/>
        </w:rPr>
        <w:t>D动静脉血氧差下降</w:t>
      </w:r>
    </w:p>
    <w:p>
      <w:pPr>
        <w:rPr>
          <w:rFonts w:hint="eastAsia" w:ascii="微软雅黑" w:hAnsi="微软雅黑" w:eastAsia="微软雅黑" w:cs="微软雅黑"/>
        </w:rPr>
      </w:pPr>
      <w:r>
        <w:rPr>
          <w:rFonts w:hint="eastAsia" w:ascii="微软雅黑" w:hAnsi="微软雅黑" w:eastAsia="微软雅黑" w:cs="微软雅黑"/>
        </w:rPr>
        <w:t>E心跳及血液循环加快</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解析：该窒息气体为一氧化碳，主要引起动脉血氧含量降低。</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【单】氰化氢致机体中毒的临床表现大致可分为（）。</w:t>
      </w:r>
    </w:p>
    <w:p>
      <w:pPr>
        <w:rPr>
          <w:rFonts w:hint="eastAsia" w:ascii="微软雅黑" w:hAnsi="微软雅黑" w:eastAsia="微软雅黑" w:cs="微软雅黑"/>
        </w:rPr>
      </w:pPr>
      <w:r>
        <w:rPr>
          <w:rFonts w:hint="eastAsia" w:ascii="微软雅黑" w:hAnsi="微软雅黑" w:eastAsia="微软雅黑" w:cs="微软雅黑"/>
        </w:rPr>
        <w:t>A急性期、慢性期</w:t>
      </w:r>
    </w:p>
    <w:p>
      <w:pPr>
        <w:rPr>
          <w:rFonts w:hint="eastAsia" w:ascii="微软雅黑" w:hAnsi="微软雅黑" w:eastAsia="微软雅黑" w:cs="微软雅黑"/>
        </w:rPr>
      </w:pPr>
      <w:r>
        <w:rPr>
          <w:rFonts w:hint="eastAsia" w:ascii="微软雅黑" w:hAnsi="微软雅黑" w:eastAsia="微软雅黑" w:cs="微软雅黑"/>
        </w:rPr>
        <w:t>B前驱期、呼吸困难期、痉挛期、麻痹期</w:t>
      </w:r>
    </w:p>
    <w:p>
      <w:pPr>
        <w:rPr>
          <w:rFonts w:hint="eastAsia" w:ascii="微软雅黑" w:hAnsi="微软雅黑" w:eastAsia="微软雅黑" w:cs="微软雅黑"/>
        </w:rPr>
      </w:pPr>
      <w:r>
        <w:rPr>
          <w:rFonts w:hint="eastAsia" w:ascii="微软雅黑" w:hAnsi="微软雅黑" w:eastAsia="微软雅黑" w:cs="微软雅黑"/>
        </w:rPr>
        <w:t>C轻度中毒、中度中毒、重度中毒</w:t>
      </w:r>
    </w:p>
    <w:p>
      <w:pPr>
        <w:rPr>
          <w:rFonts w:hint="eastAsia" w:ascii="微软雅黑" w:hAnsi="微软雅黑" w:eastAsia="微软雅黑" w:cs="微软雅黑"/>
        </w:rPr>
      </w:pPr>
      <w:r>
        <w:rPr>
          <w:rFonts w:hint="eastAsia" w:ascii="微软雅黑" w:hAnsi="微软雅黑" w:eastAsia="微软雅黑" w:cs="微软雅黑"/>
        </w:rPr>
        <w:t>D刺激期、症状缓解期、肺水肿期、恢复期</w:t>
      </w:r>
    </w:p>
    <w:p>
      <w:pPr>
        <w:rPr>
          <w:rFonts w:hint="eastAsia" w:ascii="微软雅黑" w:hAnsi="微软雅黑" w:eastAsia="微软雅黑" w:cs="微软雅黑"/>
        </w:rPr>
      </w:pPr>
      <w:r>
        <w:rPr>
          <w:rFonts w:hint="eastAsia" w:ascii="微软雅黑" w:hAnsi="微软雅黑" w:eastAsia="微软雅黑" w:cs="微软雅黑"/>
        </w:rPr>
        <w:t>E潜伏期、中枢神经症状、眼部症状、代谢性酸中毒</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解析：BE两项为急性甲醇中毒临床表现。D项为光气中毒临床分期。</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【单】氨基甲酸酯类主要吸收部位是（）。</w:t>
      </w:r>
    </w:p>
    <w:p>
      <w:pPr>
        <w:rPr>
          <w:rFonts w:hint="eastAsia" w:ascii="微软雅黑" w:hAnsi="微软雅黑" w:eastAsia="微软雅黑" w:cs="微软雅黑"/>
        </w:rPr>
      </w:pPr>
      <w:r>
        <w:rPr>
          <w:rFonts w:hint="eastAsia" w:ascii="微软雅黑" w:hAnsi="微软雅黑" w:eastAsia="微软雅黑" w:cs="微软雅黑"/>
        </w:rPr>
        <w:t>A皮肤</w:t>
      </w:r>
    </w:p>
    <w:p>
      <w:pPr>
        <w:rPr>
          <w:rFonts w:hint="eastAsia" w:ascii="微软雅黑" w:hAnsi="微软雅黑" w:eastAsia="微软雅黑" w:cs="微软雅黑"/>
        </w:rPr>
      </w:pPr>
      <w:r>
        <w:rPr>
          <w:rFonts w:hint="eastAsia" w:ascii="微软雅黑" w:hAnsi="微软雅黑" w:eastAsia="微软雅黑" w:cs="微软雅黑"/>
        </w:rPr>
        <w:t>B呼吸道</w:t>
      </w:r>
    </w:p>
    <w:p>
      <w:pPr>
        <w:rPr>
          <w:rFonts w:hint="eastAsia" w:ascii="微软雅黑" w:hAnsi="微软雅黑" w:eastAsia="微软雅黑" w:cs="微软雅黑"/>
        </w:rPr>
      </w:pPr>
      <w:r>
        <w:rPr>
          <w:rFonts w:hint="eastAsia" w:ascii="微软雅黑" w:hAnsi="微软雅黑" w:eastAsia="微软雅黑" w:cs="微软雅黑"/>
        </w:rPr>
        <w:t>C胃肠道</w:t>
      </w:r>
    </w:p>
    <w:p>
      <w:pPr>
        <w:rPr>
          <w:rFonts w:hint="eastAsia" w:ascii="微软雅黑" w:hAnsi="微软雅黑" w:eastAsia="微软雅黑" w:cs="微软雅黑"/>
        </w:rPr>
      </w:pPr>
      <w:r>
        <w:rPr>
          <w:rFonts w:hint="eastAsia" w:ascii="微软雅黑" w:hAnsi="微软雅黑" w:eastAsia="微软雅黑" w:cs="微软雅黑"/>
        </w:rPr>
        <w:t>D呼吸道和胃肠道</w:t>
      </w:r>
    </w:p>
    <w:p>
      <w:pPr>
        <w:rPr>
          <w:rFonts w:hint="eastAsia" w:ascii="微软雅黑" w:hAnsi="微软雅黑" w:eastAsia="微软雅黑" w:cs="微软雅黑"/>
        </w:rPr>
      </w:pPr>
      <w:r>
        <w:rPr>
          <w:rFonts w:hint="eastAsia" w:ascii="微软雅黑" w:hAnsi="微软雅黑" w:eastAsia="微软雅黑" w:cs="微软雅黑"/>
        </w:rPr>
        <w:t>E皮肤、呼吸道、胃肠道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解析：氨基甲酸酯主要通过胃肠道和呼吸道侵入人体，在胃肠道几乎完全吸收。</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【单】根据氨基甲酸酯杀虫剂的危害分级标准，属于极度危害类（Ⅰa）的为（）。</w:t>
      </w:r>
    </w:p>
    <w:p>
      <w:pPr>
        <w:rPr>
          <w:rFonts w:hint="eastAsia" w:ascii="微软雅黑" w:hAnsi="微软雅黑" w:eastAsia="微软雅黑" w:cs="微软雅黑"/>
        </w:rPr>
      </w:pPr>
      <w:r>
        <w:rPr>
          <w:rFonts w:hint="eastAsia" w:ascii="微软雅黑" w:hAnsi="微软雅黑" w:eastAsia="微软雅黑" w:cs="微软雅黑"/>
        </w:rPr>
        <w:t>A苯硫威</w:t>
      </w:r>
    </w:p>
    <w:p>
      <w:pPr>
        <w:rPr>
          <w:rFonts w:hint="eastAsia" w:ascii="微软雅黑" w:hAnsi="微软雅黑" w:eastAsia="微软雅黑" w:cs="微软雅黑"/>
        </w:rPr>
      </w:pPr>
      <w:r>
        <w:rPr>
          <w:rFonts w:hint="eastAsia" w:ascii="微软雅黑" w:hAnsi="微软雅黑" w:eastAsia="微软雅黑" w:cs="微软雅黑"/>
        </w:rPr>
        <w:t>B恶虫威</w:t>
      </w:r>
    </w:p>
    <w:p>
      <w:pPr>
        <w:rPr>
          <w:rFonts w:hint="eastAsia" w:ascii="微软雅黑" w:hAnsi="微软雅黑" w:eastAsia="微软雅黑" w:cs="微软雅黑"/>
        </w:rPr>
      </w:pPr>
      <w:r>
        <w:rPr>
          <w:rFonts w:hint="eastAsia" w:ascii="微软雅黑" w:hAnsi="微软雅黑" w:eastAsia="微软雅黑" w:cs="微软雅黑"/>
        </w:rPr>
        <w:t>C克百威</w:t>
      </w:r>
    </w:p>
    <w:p>
      <w:pPr>
        <w:rPr>
          <w:rFonts w:hint="eastAsia" w:ascii="微软雅黑" w:hAnsi="微软雅黑" w:eastAsia="微软雅黑" w:cs="微软雅黑"/>
        </w:rPr>
      </w:pPr>
      <w:r>
        <w:rPr>
          <w:rFonts w:hint="eastAsia" w:ascii="微软雅黑" w:hAnsi="微软雅黑" w:eastAsia="微软雅黑" w:cs="微软雅黑"/>
        </w:rPr>
        <w:t>D涕灭威</w:t>
      </w:r>
    </w:p>
    <w:p>
      <w:pPr>
        <w:rPr>
          <w:rFonts w:hint="eastAsia" w:ascii="微软雅黑" w:hAnsi="微软雅黑" w:eastAsia="微软雅黑" w:cs="微软雅黑"/>
        </w:rPr>
      </w:pPr>
      <w:r>
        <w:rPr>
          <w:rFonts w:hint="eastAsia" w:ascii="微软雅黑" w:hAnsi="微软雅黑" w:eastAsia="微软雅黑" w:cs="微软雅黑"/>
        </w:rPr>
        <w:t>E灭害威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解析：苯硫威属于轻毒危害类，恶虫威为中度危害类，克百威及灭害威属于高度危害类。</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【单】铅中毒时下列明显减少的是（）。</w:t>
      </w:r>
    </w:p>
    <w:p>
      <w:pPr>
        <w:rPr>
          <w:rFonts w:hint="eastAsia" w:ascii="微软雅黑" w:hAnsi="微软雅黑" w:eastAsia="微软雅黑" w:cs="微软雅黑"/>
        </w:rPr>
      </w:pPr>
      <w:r>
        <w:rPr>
          <w:rFonts w:hint="eastAsia" w:ascii="微软雅黑" w:hAnsi="微软雅黑" w:eastAsia="微软雅黑" w:cs="微软雅黑"/>
        </w:rPr>
        <w:t>A红细胞</w:t>
      </w:r>
    </w:p>
    <w:p>
      <w:pPr>
        <w:rPr>
          <w:rFonts w:hint="eastAsia" w:ascii="微软雅黑" w:hAnsi="微软雅黑" w:eastAsia="微软雅黑" w:cs="微软雅黑"/>
        </w:rPr>
      </w:pPr>
      <w:r>
        <w:rPr>
          <w:rFonts w:hint="eastAsia" w:ascii="微软雅黑" w:hAnsi="微软雅黑" w:eastAsia="微软雅黑" w:cs="微软雅黑"/>
        </w:rPr>
        <w:t>B白细胞</w:t>
      </w:r>
    </w:p>
    <w:p>
      <w:pPr>
        <w:rPr>
          <w:rFonts w:hint="eastAsia" w:ascii="微软雅黑" w:hAnsi="微软雅黑" w:eastAsia="微软雅黑" w:cs="微软雅黑"/>
        </w:rPr>
      </w:pPr>
      <w:r>
        <w:rPr>
          <w:rFonts w:hint="eastAsia" w:ascii="微软雅黑" w:hAnsi="微软雅黑" w:eastAsia="微软雅黑" w:cs="微软雅黑"/>
        </w:rPr>
        <w:t>C血小板</w:t>
      </w:r>
    </w:p>
    <w:p>
      <w:pPr>
        <w:rPr>
          <w:rFonts w:hint="eastAsia" w:ascii="微软雅黑" w:hAnsi="微软雅黑" w:eastAsia="微软雅黑" w:cs="微软雅黑"/>
        </w:rPr>
      </w:pPr>
      <w:r>
        <w:rPr>
          <w:rFonts w:hint="eastAsia" w:ascii="微软雅黑" w:hAnsi="微软雅黑" w:eastAsia="微软雅黑" w:cs="微软雅黑"/>
        </w:rPr>
        <w:t>D以上答案均错误</w:t>
      </w:r>
    </w:p>
    <w:p>
      <w:pPr>
        <w:rPr>
          <w:rFonts w:hint="eastAsia" w:ascii="微软雅黑" w:hAnsi="微软雅黑" w:eastAsia="微软雅黑" w:cs="微软雅黑"/>
        </w:rPr>
      </w:pPr>
      <w:r>
        <w:rPr>
          <w:rFonts w:hint="eastAsia" w:ascii="微软雅黑" w:hAnsi="微软雅黑" w:eastAsia="微软雅黑" w:cs="微软雅黑"/>
        </w:rPr>
        <w:t>E以上答案均正确</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解析：铅可使红细胞的细胞膜崩解而溶血。</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【单】关于乙醇中毒以下说法错误的是（）。</w:t>
      </w:r>
    </w:p>
    <w:p>
      <w:pPr>
        <w:rPr>
          <w:rFonts w:hint="eastAsia" w:ascii="微软雅黑" w:hAnsi="微软雅黑" w:eastAsia="微软雅黑" w:cs="微软雅黑"/>
        </w:rPr>
      </w:pPr>
      <w:r>
        <w:rPr>
          <w:rFonts w:hint="eastAsia" w:ascii="微软雅黑" w:hAnsi="微软雅黑" w:eastAsia="微软雅黑" w:cs="微软雅黑"/>
        </w:rPr>
        <w:t>A口服乙醇主要经胃吸收</w:t>
      </w:r>
    </w:p>
    <w:p>
      <w:pPr>
        <w:rPr>
          <w:rFonts w:hint="eastAsia" w:ascii="微软雅黑" w:hAnsi="微软雅黑" w:eastAsia="微软雅黑" w:cs="微软雅黑"/>
        </w:rPr>
      </w:pPr>
      <w:r>
        <w:rPr>
          <w:rFonts w:hint="eastAsia" w:ascii="微软雅黑" w:hAnsi="微软雅黑" w:eastAsia="微软雅黑" w:cs="微软雅黑"/>
        </w:rPr>
        <w:t>BWernicke脑病</w:t>
      </w:r>
    </w:p>
    <w:p>
      <w:pPr>
        <w:rPr>
          <w:rFonts w:hint="eastAsia" w:ascii="微软雅黑" w:hAnsi="微软雅黑" w:eastAsia="微软雅黑" w:cs="微软雅黑"/>
        </w:rPr>
      </w:pPr>
      <w:r>
        <w:rPr>
          <w:rFonts w:hint="eastAsia" w:ascii="微软雅黑" w:hAnsi="微软雅黑" w:eastAsia="微软雅黑" w:cs="微软雅黑"/>
        </w:rPr>
        <w:t>C低血糖</w:t>
      </w:r>
    </w:p>
    <w:p>
      <w:pPr>
        <w:rPr>
          <w:rFonts w:hint="eastAsia" w:ascii="微软雅黑" w:hAnsi="微软雅黑" w:eastAsia="微软雅黑" w:cs="微软雅黑"/>
        </w:rPr>
      </w:pPr>
      <w:r>
        <w:rPr>
          <w:rFonts w:hint="eastAsia" w:ascii="微软雅黑" w:hAnsi="微软雅黑" w:eastAsia="微软雅黑" w:cs="微软雅黑"/>
        </w:rPr>
        <w:t>D可引起代谢性酸中毒</w:t>
      </w:r>
    </w:p>
    <w:p>
      <w:pPr>
        <w:rPr>
          <w:rFonts w:hint="eastAsia" w:ascii="微软雅黑" w:hAnsi="微软雅黑" w:eastAsia="微软雅黑" w:cs="微软雅黑"/>
        </w:rPr>
      </w:pPr>
      <w:r>
        <w:rPr>
          <w:rFonts w:hint="eastAsia" w:ascii="微软雅黑" w:hAnsi="微软雅黑" w:eastAsia="微软雅黑" w:cs="微软雅黑"/>
        </w:rPr>
        <w:t>E主要在肝脏代谢</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解析：口服的乙醇80％由十二指肠和空肠吸收，其余由胃吸收。</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【单】治疗放射性核素内污染，促进钚、钍、铯等核素排泄的首选药物为（）。</w:t>
      </w:r>
    </w:p>
    <w:p>
      <w:pPr>
        <w:rPr>
          <w:rFonts w:hint="eastAsia" w:ascii="微软雅黑" w:hAnsi="微软雅黑" w:eastAsia="微软雅黑" w:cs="微软雅黑"/>
        </w:rPr>
      </w:pPr>
      <w:r>
        <w:rPr>
          <w:rFonts w:hint="eastAsia" w:ascii="微软雅黑" w:hAnsi="微软雅黑" w:eastAsia="微软雅黑" w:cs="微软雅黑"/>
        </w:rPr>
        <w:t>A二巯基丙磺钠(Na-DMPS)</w:t>
      </w:r>
    </w:p>
    <w:p>
      <w:pPr>
        <w:rPr>
          <w:rFonts w:hint="eastAsia" w:ascii="微软雅黑" w:hAnsi="微软雅黑" w:eastAsia="微软雅黑" w:cs="微软雅黑"/>
        </w:rPr>
      </w:pPr>
      <w:r>
        <w:rPr>
          <w:rFonts w:hint="eastAsia" w:ascii="微软雅黑" w:hAnsi="微软雅黑" w:eastAsia="微软雅黑" w:cs="微软雅黑"/>
        </w:rPr>
        <w:t>B二巯丁二酸(DMSA)</w:t>
      </w:r>
    </w:p>
    <w:p>
      <w:pPr>
        <w:rPr>
          <w:rFonts w:hint="eastAsia" w:ascii="微软雅黑" w:hAnsi="微软雅黑" w:eastAsia="微软雅黑" w:cs="微软雅黑"/>
        </w:rPr>
      </w:pPr>
      <w:r>
        <w:rPr>
          <w:rFonts w:hint="eastAsia" w:ascii="微软雅黑" w:hAnsi="微软雅黑" w:eastAsia="微软雅黑" w:cs="微软雅黑"/>
        </w:rPr>
        <w:t>C二巯基丁二钠(Na-DMS)</w:t>
      </w:r>
    </w:p>
    <w:p>
      <w:pPr>
        <w:rPr>
          <w:rFonts w:hint="eastAsia" w:ascii="微软雅黑" w:hAnsi="微软雅黑" w:eastAsia="微软雅黑" w:cs="微软雅黑"/>
        </w:rPr>
      </w:pPr>
      <w:r>
        <w:rPr>
          <w:rFonts w:hint="eastAsia" w:ascii="微软雅黑" w:hAnsi="微软雅黑" w:eastAsia="微软雅黑" w:cs="微软雅黑"/>
        </w:rPr>
        <w:t>D依地酸钙钠(CaNa2-EDTA)</w:t>
      </w:r>
    </w:p>
    <w:p>
      <w:pPr>
        <w:rPr>
          <w:rFonts w:hint="eastAsia" w:ascii="微软雅黑" w:hAnsi="微软雅黑" w:eastAsia="微软雅黑" w:cs="微软雅黑"/>
        </w:rPr>
      </w:pPr>
      <w:r>
        <w:rPr>
          <w:rFonts w:hint="eastAsia" w:ascii="微软雅黑" w:hAnsi="微软雅黑" w:eastAsia="微软雅黑" w:cs="微软雅黑"/>
        </w:rPr>
        <w:t>E喷替酸钙钠(CaNa3-DTPA)</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喷替酸钙钠(CaNa3-DTPA)是治疗放射性核素内污染，促进钚、钍、铯等核素排泄的首选药。依地酸钙钠(CaNa2-EDTA)主要用于治疗铅中毒，对钴、铜、铬、锰及放射性核素如镭、钚、钍、铀也均有解毒作用。二巯基丁二钠(Na-DMS)用于治疗亚急性铅、汞中毒。二巯基丙磺钠(Na-DMPS)是促进排汞的首选药。二巯丁二酸(DMSA)是治疗慢性铅中毒和有机汞中毒的首选药。</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【单】以下急性有机磷农药中毒患者的临床表现，均可诊断为重度中毒，除了（）。</w:t>
      </w:r>
    </w:p>
    <w:p>
      <w:pPr>
        <w:rPr>
          <w:rFonts w:hint="eastAsia" w:ascii="微软雅黑" w:hAnsi="微软雅黑" w:eastAsia="微软雅黑" w:cs="微软雅黑"/>
        </w:rPr>
      </w:pPr>
      <w:r>
        <w:rPr>
          <w:rFonts w:hint="eastAsia" w:ascii="微软雅黑" w:hAnsi="微软雅黑" w:eastAsia="微软雅黑" w:cs="微软雅黑"/>
        </w:rPr>
        <w:t>A昏迷</w:t>
      </w:r>
    </w:p>
    <w:p>
      <w:pPr>
        <w:rPr>
          <w:rFonts w:hint="eastAsia" w:ascii="微软雅黑" w:hAnsi="微软雅黑" w:eastAsia="微软雅黑" w:cs="微软雅黑"/>
        </w:rPr>
      </w:pPr>
      <w:r>
        <w:rPr>
          <w:rFonts w:hint="eastAsia" w:ascii="微软雅黑" w:hAnsi="微软雅黑" w:eastAsia="微软雅黑" w:cs="微软雅黑"/>
        </w:rPr>
        <w:t>B肺水肿</w:t>
      </w:r>
    </w:p>
    <w:p>
      <w:pPr>
        <w:rPr>
          <w:rFonts w:hint="eastAsia" w:ascii="微软雅黑" w:hAnsi="微软雅黑" w:eastAsia="微软雅黑" w:cs="微软雅黑"/>
        </w:rPr>
      </w:pPr>
      <w:r>
        <w:rPr>
          <w:rFonts w:hint="eastAsia" w:ascii="微软雅黑" w:hAnsi="微软雅黑" w:eastAsia="微软雅黑" w:cs="微软雅黑"/>
        </w:rPr>
        <w:t>C脑水肿</w:t>
      </w:r>
    </w:p>
    <w:p>
      <w:pPr>
        <w:rPr>
          <w:rFonts w:hint="eastAsia" w:ascii="微软雅黑" w:hAnsi="微软雅黑" w:eastAsia="微软雅黑" w:cs="微软雅黑"/>
        </w:rPr>
      </w:pPr>
      <w:r>
        <w:rPr>
          <w:rFonts w:hint="eastAsia" w:ascii="微软雅黑" w:hAnsi="微软雅黑" w:eastAsia="微软雅黑" w:cs="微软雅黑"/>
        </w:rPr>
        <w:t>D呼吸麻痹</w:t>
      </w:r>
    </w:p>
    <w:p>
      <w:pPr>
        <w:rPr>
          <w:rFonts w:hint="eastAsia" w:ascii="微软雅黑" w:hAnsi="微软雅黑" w:eastAsia="微软雅黑" w:cs="微软雅黑"/>
        </w:rPr>
      </w:pPr>
      <w:r>
        <w:rPr>
          <w:rFonts w:hint="eastAsia" w:ascii="微软雅黑" w:hAnsi="微软雅黑" w:eastAsia="微软雅黑" w:cs="微软雅黑"/>
        </w:rPr>
        <w:t>E瞳孔缩小</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解析：瞳孔缩小属于毒蕈碱样体征，不可据此诊断为重度中毒。</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【单】某工厂已在1周前对全厂职工作过健康检查，检查项目包括内科检查、肝功能、B超、血常规、心电图、胸部X线透视。在对该厂三硝基甲苯接触工人的健康检查时，还必须补充进行（）。</w:t>
      </w:r>
    </w:p>
    <w:p>
      <w:pPr>
        <w:rPr>
          <w:rFonts w:hint="eastAsia" w:ascii="微软雅黑" w:hAnsi="微软雅黑" w:eastAsia="微软雅黑" w:cs="微软雅黑"/>
        </w:rPr>
      </w:pPr>
      <w:r>
        <w:rPr>
          <w:rFonts w:hint="eastAsia" w:ascii="微软雅黑" w:hAnsi="微软雅黑" w:eastAsia="微软雅黑" w:cs="微软雅黑"/>
        </w:rPr>
        <w:t>A拍摄X线胸片</w:t>
      </w:r>
    </w:p>
    <w:p>
      <w:pPr>
        <w:rPr>
          <w:rFonts w:hint="eastAsia" w:ascii="微软雅黑" w:hAnsi="微软雅黑" w:eastAsia="微软雅黑" w:cs="微软雅黑"/>
        </w:rPr>
      </w:pPr>
      <w:r>
        <w:rPr>
          <w:rFonts w:hint="eastAsia" w:ascii="微软雅黑" w:hAnsi="微软雅黑" w:eastAsia="微软雅黑" w:cs="微软雅黑"/>
        </w:rPr>
        <w:t>B脑电图检查</w:t>
      </w:r>
    </w:p>
    <w:p>
      <w:pPr>
        <w:rPr>
          <w:rFonts w:hint="eastAsia" w:ascii="微软雅黑" w:hAnsi="微软雅黑" w:eastAsia="微软雅黑" w:cs="微软雅黑"/>
        </w:rPr>
      </w:pPr>
      <w:r>
        <w:rPr>
          <w:rFonts w:hint="eastAsia" w:ascii="微软雅黑" w:hAnsi="微软雅黑" w:eastAsia="微软雅黑" w:cs="微软雅黑"/>
        </w:rPr>
        <w:t>C肾功能检查</w:t>
      </w:r>
    </w:p>
    <w:p>
      <w:pPr>
        <w:rPr>
          <w:rFonts w:hint="eastAsia" w:ascii="微软雅黑" w:hAnsi="微软雅黑" w:eastAsia="微软雅黑" w:cs="微软雅黑"/>
        </w:rPr>
      </w:pPr>
      <w:r>
        <w:rPr>
          <w:rFonts w:hint="eastAsia" w:ascii="微软雅黑" w:hAnsi="微软雅黑" w:eastAsia="微软雅黑" w:cs="微软雅黑"/>
        </w:rPr>
        <w:t>D眼科检查</w:t>
      </w:r>
    </w:p>
    <w:p>
      <w:pPr>
        <w:rPr>
          <w:rFonts w:hint="eastAsia" w:ascii="微软雅黑" w:hAnsi="微软雅黑" w:eastAsia="微软雅黑" w:cs="微软雅黑"/>
        </w:rPr>
      </w:pPr>
      <w:r>
        <w:rPr>
          <w:rFonts w:hint="eastAsia" w:ascii="微软雅黑" w:hAnsi="微软雅黑" w:eastAsia="微软雅黑" w:cs="微软雅黑"/>
        </w:rPr>
        <w:t>E肺功能检查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三硝基甲苯（TNT）对眼晶体、肝、血液及神经系统有危害。所以，做过肝功能等检查后应做眼科检查，即答案D项是正确答案。不必做肺、肾功能检查。虽然TNT对神经系统有损害，但做神经反射检查即可，不需做脑电图。</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【单】某化工厂工人，在一次事故中出现恶心、呕吐、震颤等急诊入院。体查：皮肤黏膜呈樱桃红色，呼出气有苦杏仁味，疑为急性职业中毒。最可能是（）。</w:t>
      </w:r>
    </w:p>
    <w:p>
      <w:pPr>
        <w:rPr>
          <w:rFonts w:hint="eastAsia" w:ascii="微软雅黑" w:hAnsi="微软雅黑" w:eastAsia="微软雅黑" w:cs="微软雅黑"/>
        </w:rPr>
      </w:pPr>
      <w:r>
        <w:rPr>
          <w:rFonts w:hint="eastAsia" w:ascii="微软雅黑" w:hAnsi="微软雅黑" w:eastAsia="微软雅黑" w:cs="微软雅黑"/>
        </w:rPr>
        <w:t>A一氧化碳中毒</w:t>
      </w:r>
    </w:p>
    <w:p>
      <w:pPr>
        <w:rPr>
          <w:rFonts w:hint="eastAsia" w:ascii="微软雅黑" w:hAnsi="微软雅黑" w:eastAsia="微软雅黑" w:cs="微软雅黑"/>
        </w:rPr>
      </w:pPr>
      <w:r>
        <w:rPr>
          <w:rFonts w:hint="eastAsia" w:ascii="微软雅黑" w:hAnsi="微软雅黑" w:eastAsia="微软雅黑" w:cs="微软雅黑"/>
        </w:rPr>
        <w:t>B硫化氢中毒</w:t>
      </w:r>
    </w:p>
    <w:p>
      <w:pPr>
        <w:rPr>
          <w:rFonts w:hint="eastAsia" w:ascii="微软雅黑" w:hAnsi="微软雅黑" w:eastAsia="微软雅黑" w:cs="微软雅黑"/>
        </w:rPr>
      </w:pPr>
      <w:r>
        <w:rPr>
          <w:rFonts w:hint="eastAsia" w:ascii="微软雅黑" w:hAnsi="微软雅黑" w:eastAsia="微软雅黑" w:cs="微软雅黑"/>
        </w:rPr>
        <w:t>C苯胺中毒</w:t>
      </w:r>
    </w:p>
    <w:p>
      <w:pPr>
        <w:rPr>
          <w:rFonts w:hint="eastAsia" w:ascii="微软雅黑" w:hAnsi="微软雅黑" w:eastAsia="微软雅黑" w:cs="微软雅黑"/>
        </w:rPr>
      </w:pPr>
      <w:r>
        <w:rPr>
          <w:rFonts w:hint="eastAsia" w:ascii="微软雅黑" w:hAnsi="微软雅黑" w:eastAsia="微软雅黑" w:cs="微软雅黑"/>
        </w:rPr>
        <w:t>D砷化氢中毒</w:t>
      </w:r>
    </w:p>
    <w:p>
      <w:pPr>
        <w:rPr>
          <w:rFonts w:hint="eastAsia" w:ascii="微软雅黑" w:hAnsi="微软雅黑" w:eastAsia="微软雅黑" w:cs="微软雅黑"/>
        </w:rPr>
      </w:pPr>
      <w:r>
        <w:rPr>
          <w:rFonts w:hint="eastAsia" w:ascii="微软雅黑" w:hAnsi="微软雅黑" w:eastAsia="微软雅黑" w:cs="微软雅黑"/>
        </w:rPr>
        <w:t>E氰化物中毒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解析：CO为无气味气体，硫化氢有臭鸡蛋味。苯胺中毒出现发绀，砷化氢有大蒜味，有时可见黄疸。从呼出气有苦杏仁味及皮肤黏膜呈樱桃红色，可疑为氰化物中毒。</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【单】氰化氢的主要毒作用表现特点是（）。</w:t>
      </w:r>
    </w:p>
    <w:p>
      <w:pPr>
        <w:rPr>
          <w:rFonts w:hint="eastAsia" w:ascii="微软雅黑" w:hAnsi="微软雅黑" w:eastAsia="微软雅黑" w:cs="微软雅黑"/>
        </w:rPr>
      </w:pPr>
      <w:r>
        <w:rPr>
          <w:rFonts w:hint="eastAsia" w:ascii="微软雅黑" w:hAnsi="微软雅黑" w:eastAsia="微软雅黑" w:cs="微软雅黑"/>
        </w:rPr>
        <w:t>A致化学性肺炎或肺水肿</w:t>
      </w:r>
    </w:p>
    <w:p>
      <w:pPr>
        <w:rPr>
          <w:rFonts w:hint="eastAsia" w:ascii="微软雅黑" w:hAnsi="微软雅黑" w:eastAsia="微软雅黑" w:cs="微软雅黑"/>
        </w:rPr>
      </w:pPr>
      <w:r>
        <w:rPr>
          <w:rFonts w:hint="eastAsia" w:ascii="微软雅黑" w:hAnsi="微软雅黑" w:eastAsia="微软雅黑" w:cs="微软雅黑"/>
        </w:rPr>
        <w:t>B出现“叹息样”呼吸，皮肤、黏膜呈樱桃红色</w:t>
      </w:r>
    </w:p>
    <w:p>
      <w:pPr>
        <w:rPr>
          <w:rFonts w:hint="eastAsia" w:ascii="微软雅黑" w:hAnsi="微软雅黑" w:eastAsia="微软雅黑" w:cs="微软雅黑"/>
        </w:rPr>
      </w:pPr>
      <w:r>
        <w:rPr>
          <w:rFonts w:hint="eastAsia" w:ascii="微软雅黑" w:hAnsi="微软雅黑" w:eastAsia="微软雅黑" w:cs="微软雅黑"/>
        </w:rPr>
        <w:t>C患者面色潮红，高热，心肌受损、肺水肿等</w:t>
      </w:r>
    </w:p>
    <w:p>
      <w:pPr>
        <w:rPr>
          <w:rFonts w:hint="eastAsia" w:ascii="微软雅黑" w:hAnsi="微软雅黑" w:eastAsia="微软雅黑" w:cs="微软雅黑"/>
        </w:rPr>
      </w:pPr>
      <w:r>
        <w:rPr>
          <w:rFonts w:hint="eastAsia" w:ascii="微软雅黑" w:hAnsi="微软雅黑" w:eastAsia="微软雅黑" w:cs="微软雅黑"/>
        </w:rPr>
        <w:t>D主要神经系统受损的表现</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解析：氰化氢中毒特征性表现为叹息样呼吸，主要的作用机理为抑制呼吸酶，造成细胞内窒息。</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【单】急性汞中毒的主要临床表现为（）。</w:t>
      </w:r>
    </w:p>
    <w:p>
      <w:pPr>
        <w:rPr>
          <w:rFonts w:hint="eastAsia" w:ascii="微软雅黑" w:hAnsi="微软雅黑" w:eastAsia="微软雅黑" w:cs="微软雅黑"/>
        </w:rPr>
      </w:pPr>
      <w:r>
        <w:rPr>
          <w:rFonts w:hint="eastAsia" w:ascii="微软雅黑" w:hAnsi="微软雅黑" w:eastAsia="微软雅黑" w:cs="微软雅黑"/>
        </w:rPr>
        <w:t>A发热、口腔炎、消化道症状</w:t>
      </w:r>
    </w:p>
    <w:p>
      <w:pPr>
        <w:rPr>
          <w:rFonts w:hint="eastAsia" w:ascii="微软雅黑" w:hAnsi="微软雅黑" w:eastAsia="微软雅黑" w:cs="微软雅黑"/>
        </w:rPr>
      </w:pPr>
      <w:r>
        <w:rPr>
          <w:rFonts w:hint="eastAsia" w:ascii="微软雅黑" w:hAnsi="微软雅黑" w:eastAsia="微软雅黑" w:cs="微软雅黑"/>
        </w:rPr>
        <w:t>B贫血、腹痛、口腔炎</w:t>
      </w:r>
    </w:p>
    <w:p>
      <w:pPr>
        <w:rPr>
          <w:rFonts w:hint="eastAsia" w:ascii="微软雅黑" w:hAnsi="微软雅黑" w:eastAsia="微软雅黑" w:cs="微软雅黑"/>
        </w:rPr>
      </w:pPr>
      <w:r>
        <w:rPr>
          <w:rFonts w:hint="eastAsia" w:ascii="微软雅黑" w:hAnsi="微软雅黑" w:eastAsia="微软雅黑" w:cs="微软雅黑"/>
        </w:rPr>
        <w:t>C易兴奋、震颤、口腔炎</w:t>
      </w:r>
    </w:p>
    <w:p>
      <w:pPr>
        <w:rPr>
          <w:rFonts w:hint="eastAsia" w:ascii="微软雅黑" w:hAnsi="微软雅黑" w:eastAsia="微软雅黑" w:cs="微软雅黑"/>
        </w:rPr>
      </w:pPr>
      <w:r>
        <w:rPr>
          <w:rFonts w:hint="eastAsia" w:ascii="微软雅黑" w:hAnsi="微软雅黑" w:eastAsia="微软雅黑" w:cs="微软雅黑"/>
        </w:rPr>
        <w:t>D周围神经炎、皮疹、贫血</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解析：急性汞中毒主要由口服升汞等汞化合物引起，表现为发热、口腔炎、消化道症状。</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【单】有机磷农药中毒时，污染部位的清洗要用（）。</w:t>
      </w:r>
    </w:p>
    <w:p>
      <w:pPr>
        <w:rPr>
          <w:rFonts w:hint="eastAsia" w:ascii="微软雅黑" w:hAnsi="微软雅黑" w:eastAsia="微软雅黑" w:cs="微软雅黑"/>
        </w:rPr>
      </w:pPr>
      <w:r>
        <w:rPr>
          <w:rFonts w:hint="eastAsia" w:ascii="微软雅黑" w:hAnsi="微软雅黑" w:eastAsia="微软雅黑" w:cs="微软雅黑"/>
        </w:rPr>
        <w:t>A热水</w:t>
      </w:r>
    </w:p>
    <w:p>
      <w:pPr>
        <w:rPr>
          <w:rFonts w:hint="eastAsia" w:ascii="微软雅黑" w:hAnsi="微软雅黑" w:eastAsia="微软雅黑" w:cs="微软雅黑"/>
        </w:rPr>
      </w:pPr>
      <w:r>
        <w:rPr>
          <w:rFonts w:hint="eastAsia" w:ascii="微软雅黑" w:hAnsi="微软雅黑" w:eastAsia="微软雅黑" w:cs="微软雅黑"/>
        </w:rPr>
        <w:t>B酒精</w:t>
      </w:r>
    </w:p>
    <w:p>
      <w:pPr>
        <w:rPr>
          <w:rFonts w:hint="eastAsia" w:ascii="微软雅黑" w:hAnsi="微软雅黑" w:eastAsia="微软雅黑" w:cs="微软雅黑"/>
        </w:rPr>
      </w:pPr>
      <w:r>
        <w:rPr>
          <w:rFonts w:hint="eastAsia" w:ascii="微软雅黑" w:hAnsi="微软雅黑" w:eastAsia="微软雅黑" w:cs="微软雅黑"/>
        </w:rPr>
        <w:t>C肥皂水</w:t>
      </w:r>
    </w:p>
    <w:p>
      <w:pPr>
        <w:rPr>
          <w:rFonts w:hint="eastAsia" w:ascii="微软雅黑" w:hAnsi="微软雅黑" w:eastAsia="微软雅黑" w:cs="微软雅黑"/>
        </w:rPr>
      </w:pPr>
      <w:r>
        <w:rPr>
          <w:rFonts w:hint="eastAsia" w:ascii="微软雅黑" w:hAnsi="微软雅黑" w:eastAsia="微软雅黑" w:cs="微软雅黑"/>
        </w:rPr>
        <w:t>D硼酸</w:t>
      </w:r>
    </w:p>
    <w:p>
      <w:pPr>
        <w:rPr>
          <w:rFonts w:hint="eastAsia" w:ascii="微软雅黑" w:hAnsi="微软雅黑" w:eastAsia="微软雅黑" w:cs="微软雅黑"/>
        </w:rPr>
      </w:pPr>
      <w:r>
        <w:rPr>
          <w:rFonts w:hint="eastAsia" w:ascii="微软雅黑" w:hAnsi="微软雅黑" w:eastAsia="微软雅黑" w:cs="微软雅黑"/>
        </w:rPr>
        <w:t>E碳酸氢钠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发生中毒后应立刻离开现场，脱去污染的衣物，用肥皂水清洗污染的皮肤、毛发和指甲。口服中毒者用清水、2％碳酸氢钠溶液（美曲膦酯忌用）或1:5000高锰酸钾溶液（对硫磷忌用）反复洗胃，直至洗清为止。然后再给硫酸钠导泻。眼部污染可用2%碳酸氢钠溶液或生理盐水冲洗。在迅速清除毒物的同时，应争取时间及早用有机磷解毒药治疗，以挽救生命和缓解中毒症状。</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【单】有机磷农药中毒的临床分型为（）。</w:t>
      </w:r>
    </w:p>
    <w:p>
      <w:pPr>
        <w:rPr>
          <w:rFonts w:hint="eastAsia" w:ascii="微软雅黑" w:hAnsi="微软雅黑" w:eastAsia="微软雅黑" w:cs="微软雅黑"/>
        </w:rPr>
      </w:pPr>
      <w:r>
        <w:rPr>
          <w:rFonts w:hint="eastAsia" w:ascii="微软雅黑" w:hAnsi="微软雅黑" w:eastAsia="微软雅黑" w:cs="微软雅黑"/>
        </w:rPr>
        <w:t>A急性、慢性、迟发性中毒综合征</w:t>
      </w:r>
    </w:p>
    <w:p>
      <w:pPr>
        <w:rPr>
          <w:rFonts w:hint="eastAsia" w:ascii="微软雅黑" w:hAnsi="微软雅黑" w:eastAsia="微软雅黑" w:cs="微软雅黑"/>
        </w:rPr>
      </w:pPr>
      <w:r>
        <w:rPr>
          <w:rFonts w:hint="eastAsia" w:ascii="微软雅黑" w:hAnsi="微软雅黑" w:eastAsia="微软雅黑" w:cs="微软雅黑"/>
        </w:rPr>
        <w:t>B毒蕈碱样、烟碱样、中枢神经系统症状</w:t>
      </w:r>
    </w:p>
    <w:p>
      <w:pPr>
        <w:rPr>
          <w:rFonts w:hint="eastAsia" w:ascii="微软雅黑" w:hAnsi="微软雅黑" w:eastAsia="微软雅黑" w:cs="微软雅黑"/>
        </w:rPr>
      </w:pPr>
      <w:r>
        <w:rPr>
          <w:rFonts w:hint="eastAsia" w:ascii="微软雅黑" w:hAnsi="微软雅黑" w:eastAsia="微软雅黑" w:cs="微软雅黑"/>
        </w:rPr>
        <w:t>C急性、亚急性、慢性</w:t>
      </w:r>
    </w:p>
    <w:p>
      <w:pPr>
        <w:rPr>
          <w:rFonts w:hint="eastAsia" w:ascii="微软雅黑" w:hAnsi="微软雅黑" w:eastAsia="微软雅黑" w:cs="微软雅黑"/>
        </w:rPr>
      </w:pPr>
      <w:r>
        <w:rPr>
          <w:rFonts w:hint="eastAsia" w:ascii="微软雅黑" w:hAnsi="微软雅黑" w:eastAsia="微软雅黑" w:cs="微软雅黑"/>
        </w:rPr>
        <w:t>D急性、慢性、皮肤损害</w:t>
      </w:r>
    </w:p>
    <w:p>
      <w:pPr>
        <w:rPr>
          <w:rFonts w:hint="eastAsia" w:ascii="微软雅黑" w:hAnsi="微软雅黑" w:eastAsia="微软雅黑" w:cs="微软雅黑"/>
        </w:rPr>
      </w:pPr>
      <w:r>
        <w:rPr>
          <w:rFonts w:hint="eastAsia" w:ascii="微软雅黑" w:hAnsi="微软雅黑" w:eastAsia="微软雅黑" w:cs="微软雅黑"/>
        </w:rPr>
        <w:t>E急性、慢性和致敏作用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解析：有机磷中毒可分为急性、慢性、迟发性中毒综合征三型。</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【单】一氧化碳中毒造成组织缺氧的机制不正确的是（）。</w:t>
      </w:r>
    </w:p>
    <w:p>
      <w:pPr>
        <w:rPr>
          <w:rFonts w:hint="eastAsia" w:ascii="微软雅黑" w:hAnsi="微软雅黑" w:eastAsia="微软雅黑" w:cs="微软雅黑"/>
        </w:rPr>
      </w:pPr>
      <w:r>
        <w:rPr>
          <w:rFonts w:hint="eastAsia" w:ascii="微软雅黑" w:hAnsi="微软雅黑" w:eastAsia="微软雅黑" w:cs="微软雅黑"/>
        </w:rPr>
        <w:t>A与血红蛋白亲和力比氧强</w:t>
      </w:r>
    </w:p>
    <w:p>
      <w:pPr>
        <w:rPr>
          <w:rFonts w:hint="eastAsia" w:ascii="微软雅黑" w:hAnsi="微软雅黑" w:eastAsia="微软雅黑" w:cs="微软雅黑"/>
        </w:rPr>
      </w:pPr>
      <w:r>
        <w:rPr>
          <w:rFonts w:hint="eastAsia" w:ascii="微软雅黑" w:hAnsi="微软雅黑" w:eastAsia="微软雅黑" w:cs="微软雅黑"/>
        </w:rPr>
        <w:t>B碳氧血红蛋白解离速度慢</w:t>
      </w:r>
    </w:p>
    <w:p>
      <w:pPr>
        <w:rPr>
          <w:rFonts w:hint="eastAsia" w:ascii="微软雅黑" w:hAnsi="微软雅黑" w:eastAsia="微软雅黑" w:cs="微软雅黑"/>
        </w:rPr>
      </w:pPr>
      <w:r>
        <w:rPr>
          <w:rFonts w:hint="eastAsia" w:ascii="微软雅黑" w:hAnsi="微软雅黑" w:eastAsia="微软雅黑" w:cs="微软雅黑"/>
        </w:rPr>
        <w:t>C碳氧血红蛋白阻碍氧的释放和传递</w:t>
      </w:r>
    </w:p>
    <w:p>
      <w:pPr>
        <w:rPr>
          <w:rFonts w:hint="eastAsia" w:ascii="微软雅黑" w:hAnsi="微软雅黑" w:eastAsia="微软雅黑" w:cs="微软雅黑"/>
        </w:rPr>
      </w:pPr>
      <w:r>
        <w:rPr>
          <w:rFonts w:hint="eastAsia" w:ascii="微软雅黑" w:hAnsi="微软雅黑" w:eastAsia="微软雅黑" w:cs="微软雅黑"/>
        </w:rPr>
        <w:t>D使细胞色素氧化酶迅速失活</w:t>
      </w:r>
    </w:p>
    <w:p>
      <w:pPr>
        <w:rPr>
          <w:rFonts w:hint="eastAsia" w:ascii="微软雅黑" w:hAnsi="微软雅黑" w:eastAsia="微软雅黑" w:cs="微软雅黑"/>
        </w:rPr>
      </w:pPr>
      <w:r>
        <w:rPr>
          <w:rFonts w:hint="eastAsia" w:ascii="微软雅黑" w:hAnsi="微软雅黑" w:eastAsia="微软雅黑" w:cs="微软雅黑"/>
        </w:rPr>
        <w:t>E与细胞色素a3结合，阻断电子链，抑制细胞呼吸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一氧化碳与血红蛋白的亲和力比氧大250～300倍，形成碳氧血红蛋白后其解离速度又比氧合血红蛋白慢3600倍，而且碳氧血红蛋白的存在还影响氧合血红蛋白的解离，阻碍氧的释放和传递。而且一氧化碳还可以细胞色素氧化酶结合，而且影响氧从毛细血管弥散到细胞内的线粒体；与细胞色素a3结合，阻断电子链，抑制细胞呼吸。</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【单】急性氰化物中毒者，血浆硫氰酸盐含量多为（）。</w:t>
      </w:r>
    </w:p>
    <w:p>
      <w:pPr>
        <w:rPr>
          <w:rFonts w:hint="eastAsia" w:ascii="微软雅黑" w:hAnsi="微软雅黑" w:eastAsia="微软雅黑" w:cs="微软雅黑"/>
        </w:rPr>
      </w:pPr>
      <w:r>
        <w:rPr>
          <w:rFonts w:hint="eastAsia" w:ascii="微软雅黑" w:hAnsi="微软雅黑" w:eastAsia="微软雅黑" w:cs="微软雅黑"/>
        </w:rPr>
        <w:t>A4mg/L以下</w:t>
      </w:r>
    </w:p>
    <w:p>
      <w:pPr>
        <w:rPr>
          <w:rFonts w:hint="eastAsia" w:ascii="微软雅黑" w:hAnsi="微软雅黑" w:eastAsia="微软雅黑" w:cs="微软雅黑"/>
        </w:rPr>
      </w:pPr>
      <w:r>
        <w:rPr>
          <w:rFonts w:hint="eastAsia" w:ascii="微软雅黑" w:hAnsi="微软雅黑" w:eastAsia="微软雅黑" w:cs="微软雅黑"/>
        </w:rPr>
        <w:t>B12mg/L以下</w:t>
      </w:r>
    </w:p>
    <w:p>
      <w:pPr>
        <w:rPr>
          <w:rFonts w:hint="eastAsia" w:ascii="微软雅黑" w:hAnsi="微软雅黑" w:eastAsia="微软雅黑" w:cs="微软雅黑"/>
        </w:rPr>
      </w:pPr>
      <w:r>
        <w:rPr>
          <w:rFonts w:hint="eastAsia" w:ascii="微软雅黑" w:hAnsi="微软雅黑" w:eastAsia="微软雅黑" w:cs="微软雅黑"/>
        </w:rPr>
        <w:t>C30mg/L以上</w:t>
      </w:r>
    </w:p>
    <w:p>
      <w:pPr>
        <w:rPr>
          <w:rFonts w:hint="eastAsia" w:ascii="微软雅黑" w:hAnsi="微软雅黑" w:eastAsia="微软雅黑" w:cs="微软雅黑"/>
        </w:rPr>
      </w:pPr>
      <w:r>
        <w:rPr>
          <w:rFonts w:hint="eastAsia" w:ascii="微软雅黑" w:hAnsi="微软雅黑" w:eastAsia="微软雅黑" w:cs="微软雅黑"/>
        </w:rPr>
        <w:t>D50mg/L以上</w:t>
      </w:r>
    </w:p>
    <w:p>
      <w:pPr>
        <w:rPr>
          <w:rFonts w:hint="eastAsia" w:ascii="微软雅黑" w:hAnsi="微软雅黑" w:eastAsia="微软雅黑" w:cs="微软雅黑"/>
        </w:rPr>
      </w:pPr>
      <w:r>
        <w:rPr>
          <w:rFonts w:hint="eastAsia" w:ascii="微软雅黑" w:hAnsi="微软雅黑" w:eastAsia="微软雅黑" w:cs="微软雅黑"/>
        </w:rPr>
        <w:t>E70mg/L以上</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解析：血浆硫氰酸盐含量，在正常不吸烟者，其水平多在4mg/L以下，吸烟者多在12mg/L以下，急性氰化物中毒者，多在50mg/L以上。</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【单】某男性工人，31岁，从事温度计厂汞热灌工2年，既往体健，近1年情绪不稳定、急躁、易怒、噩梦。手指细小震颤，尿汞300mmol/L。对该患者治疗首选药物是（）。</w:t>
      </w:r>
    </w:p>
    <w:p>
      <w:pPr>
        <w:rPr>
          <w:rFonts w:hint="eastAsia" w:ascii="微软雅黑" w:hAnsi="微软雅黑" w:eastAsia="微软雅黑" w:cs="微软雅黑"/>
        </w:rPr>
      </w:pPr>
      <w:r>
        <w:rPr>
          <w:rFonts w:hint="eastAsia" w:ascii="微软雅黑" w:hAnsi="微软雅黑" w:eastAsia="微软雅黑" w:cs="微软雅黑"/>
        </w:rPr>
        <w:t>A依地酸二钠钙</w:t>
      </w:r>
    </w:p>
    <w:p>
      <w:pPr>
        <w:rPr>
          <w:rFonts w:hint="eastAsia" w:ascii="微软雅黑" w:hAnsi="微软雅黑" w:eastAsia="微软雅黑" w:cs="微软雅黑"/>
        </w:rPr>
      </w:pPr>
      <w:r>
        <w:rPr>
          <w:rFonts w:hint="eastAsia" w:ascii="微软雅黑" w:hAnsi="微软雅黑" w:eastAsia="微软雅黑" w:cs="微软雅黑"/>
        </w:rPr>
        <w:t>B二巯基丙磺酸钠</w:t>
      </w:r>
    </w:p>
    <w:p>
      <w:pPr>
        <w:rPr>
          <w:rFonts w:hint="eastAsia" w:ascii="微软雅黑" w:hAnsi="微软雅黑" w:eastAsia="微软雅黑" w:cs="微软雅黑"/>
        </w:rPr>
      </w:pPr>
      <w:r>
        <w:rPr>
          <w:rFonts w:hint="eastAsia" w:ascii="微软雅黑" w:hAnsi="微软雅黑" w:eastAsia="微软雅黑" w:cs="微软雅黑"/>
        </w:rPr>
        <w:t>C左旋多巴</w:t>
      </w:r>
    </w:p>
    <w:p>
      <w:pPr>
        <w:rPr>
          <w:rFonts w:hint="eastAsia" w:ascii="微软雅黑" w:hAnsi="微软雅黑" w:eastAsia="微软雅黑" w:cs="微软雅黑"/>
        </w:rPr>
      </w:pPr>
      <w:r>
        <w:rPr>
          <w:rFonts w:hint="eastAsia" w:ascii="微软雅黑" w:hAnsi="微软雅黑" w:eastAsia="微软雅黑" w:cs="微软雅黑"/>
        </w:rPr>
        <w:t>D5-羟色氨酸</w:t>
      </w:r>
    </w:p>
    <w:p>
      <w:pPr>
        <w:rPr>
          <w:rFonts w:hint="eastAsia" w:ascii="微软雅黑" w:hAnsi="微软雅黑" w:eastAsia="微软雅黑" w:cs="微软雅黑"/>
        </w:rPr>
      </w:pPr>
      <w:r>
        <w:rPr>
          <w:rFonts w:hint="eastAsia" w:ascii="微软雅黑" w:hAnsi="微软雅黑" w:eastAsia="微软雅黑" w:cs="微软雅黑"/>
        </w:rPr>
        <w:t>E葡萄糖酸钙</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解析：依地酸二钠钙为驱铅药物，二巯基丙磺酸钠为驱汞疗法使用。从题干提示的接触汞史，尿汞高，主诉，手指细小震颤等提示应做驱汞治疗。</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【单】患者为某烧碱车间电解工段修槽工，发育良好，神志清。咽部与口腔黏膜充血，有2处点状溃疡，牙龈红肿、出血。其疾患最可能是（）。</w:t>
      </w:r>
    </w:p>
    <w:p>
      <w:pPr>
        <w:rPr>
          <w:rFonts w:hint="eastAsia" w:ascii="微软雅黑" w:hAnsi="微软雅黑" w:eastAsia="微软雅黑" w:cs="微软雅黑"/>
        </w:rPr>
      </w:pPr>
      <w:r>
        <w:rPr>
          <w:rFonts w:hint="eastAsia" w:ascii="微软雅黑" w:hAnsi="微软雅黑" w:eastAsia="微软雅黑" w:cs="微软雅黑"/>
        </w:rPr>
        <w:t>A锰中毒</w:t>
      </w:r>
    </w:p>
    <w:p>
      <w:pPr>
        <w:rPr>
          <w:rFonts w:hint="eastAsia" w:ascii="微软雅黑" w:hAnsi="微软雅黑" w:eastAsia="微软雅黑" w:cs="微软雅黑"/>
        </w:rPr>
      </w:pPr>
      <w:r>
        <w:rPr>
          <w:rFonts w:hint="eastAsia" w:ascii="微软雅黑" w:hAnsi="微软雅黑" w:eastAsia="微软雅黑" w:cs="微软雅黑"/>
        </w:rPr>
        <w:t>B铅中毒</w:t>
      </w:r>
    </w:p>
    <w:p>
      <w:pPr>
        <w:rPr>
          <w:rFonts w:hint="eastAsia" w:ascii="微软雅黑" w:hAnsi="微软雅黑" w:eastAsia="微软雅黑" w:cs="微软雅黑"/>
        </w:rPr>
      </w:pPr>
      <w:r>
        <w:rPr>
          <w:rFonts w:hint="eastAsia" w:ascii="微软雅黑" w:hAnsi="微软雅黑" w:eastAsia="微软雅黑" w:cs="微软雅黑"/>
        </w:rPr>
        <w:t>C砷中毒</w:t>
      </w:r>
    </w:p>
    <w:p>
      <w:pPr>
        <w:rPr>
          <w:rFonts w:hint="eastAsia" w:ascii="微软雅黑" w:hAnsi="微软雅黑" w:eastAsia="微软雅黑" w:cs="微软雅黑"/>
        </w:rPr>
      </w:pPr>
      <w:r>
        <w:rPr>
          <w:rFonts w:hint="eastAsia" w:ascii="微软雅黑" w:hAnsi="微软雅黑" w:eastAsia="微软雅黑" w:cs="微软雅黑"/>
        </w:rPr>
        <w:t>D汞中毒</w:t>
      </w:r>
    </w:p>
    <w:p>
      <w:pPr>
        <w:rPr>
          <w:rFonts w:hint="eastAsia" w:ascii="微软雅黑" w:hAnsi="微软雅黑" w:eastAsia="微软雅黑" w:cs="微软雅黑"/>
        </w:rPr>
      </w:pPr>
      <w:r>
        <w:rPr>
          <w:rFonts w:hint="eastAsia" w:ascii="微软雅黑" w:hAnsi="微软雅黑" w:eastAsia="微软雅黑" w:cs="微软雅黑"/>
        </w:rPr>
        <w:t>E苯中毒</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烧碱车间电解工段修槽工可能接触汞，再加上咽部、口腔症状提示可能是汞中毒。该工种不可能接触锰、铅、苯。电解法生产硅铁可接触砷化氢，此处为烧碱车间所以亦可除外砷中毒的可能性，此外症状及临床表现亦不符合砷中毒。</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【单】某农药厂生产工人，因西维因中毒入院，以毒蕈碱样症状为主，全血胆碱酯酶活性为70％。治疗该种中毒病例不宜应用（）。</w:t>
      </w:r>
    </w:p>
    <w:p>
      <w:pPr>
        <w:rPr>
          <w:rFonts w:hint="eastAsia" w:ascii="微软雅黑" w:hAnsi="微软雅黑" w:eastAsia="微软雅黑" w:cs="微软雅黑"/>
        </w:rPr>
      </w:pPr>
      <w:r>
        <w:rPr>
          <w:rFonts w:hint="eastAsia" w:ascii="微软雅黑" w:hAnsi="微软雅黑" w:eastAsia="微软雅黑" w:cs="微软雅黑"/>
        </w:rPr>
        <w:t>A糖皮质激素</w:t>
      </w:r>
    </w:p>
    <w:p>
      <w:pPr>
        <w:rPr>
          <w:rFonts w:hint="eastAsia" w:ascii="微软雅黑" w:hAnsi="微软雅黑" w:eastAsia="微软雅黑" w:cs="微软雅黑"/>
        </w:rPr>
      </w:pPr>
      <w:r>
        <w:rPr>
          <w:rFonts w:hint="eastAsia" w:ascii="微软雅黑" w:hAnsi="微软雅黑" w:eastAsia="微软雅黑" w:cs="微软雅黑"/>
        </w:rPr>
        <w:t>B阿托品</w:t>
      </w:r>
    </w:p>
    <w:p>
      <w:pPr>
        <w:rPr>
          <w:rFonts w:hint="eastAsia" w:ascii="微软雅黑" w:hAnsi="微软雅黑" w:eastAsia="微软雅黑" w:cs="微软雅黑"/>
        </w:rPr>
      </w:pPr>
      <w:r>
        <w:rPr>
          <w:rFonts w:hint="eastAsia" w:ascii="微软雅黑" w:hAnsi="微软雅黑" w:eastAsia="微软雅黑" w:cs="微软雅黑"/>
        </w:rPr>
        <w:t>C肟类复能剂</w:t>
      </w:r>
    </w:p>
    <w:p>
      <w:pPr>
        <w:rPr>
          <w:rFonts w:hint="eastAsia" w:ascii="微软雅黑" w:hAnsi="微软雅黑" w:eastAsia="微软雅黑" w:cs="微软雅黑"/>
        </w:rPr>
      </w:pPr>
      <w:r>
        <w:rPr>
          <w:rFonts w:hint="eastAsia" w:ascii="微软雅黑" w:hAnsi="微软雅黑" w:eastAsia="微软雅黑" w:cs="微软雅黑"/>
        </w:rPr>
        <w:t>D能量合剂</w:t>
      </w:r>
    </w:p>
    <w:p>
      <w:pPr>
        <w:rPr>
          <w:rFonts w:hint="eastAsia" w:ascii="微软雅黑" w:hAnsi="微软雅黑" w:eastAsia="微软雅黑" w:cs="微软雅黑"/>
        </w:rPr>
      </w:pPr>
      <w:r>
        <w:rPr>
          <w:rFonts w:hint="eastAsia" w:ascii="微软雅黑" w:hAnsi="微软雅黑" w:eastAsia="微软雅黑" w:cs="微软雅黑"/>
        </w:rPr>
        <w:t>E大剂量维生素C</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解析：西维因是氨基甲酸酯类农药不可使用肟类复能剂，因这类化合物能增强其毒性，延长其抑制胆碱酯酶的作用。</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【单】石棉是属于下列哪种毒物？（）</w:t>
      </w:r>
    </w:p>
    <w:p>
      <w:pPr>
        <w:rPr>
          <w:rFonts w:hint="eastAsia" w:ascii="微软雅黑" w:hAnsi="微软雅黑" w:eastAsia="微软雅黑" w:cs="微软雅黑"/>
        </w:rPr>
      </w:pPr>
      <w:r>
        <w:rPr>
          <w:rFonts w:hint="eastAsia" w:ascii="微软雅黑" w:hAnsi="微软雅黑" w:eastAsia="微软雅黑" w:cs="微软雅黑"/>
        </w:rPr>
        <w:t>A直接致癌物</w:t>
      </w:r>
    </w:p>
    <w:p>
      <w:pPr>
        <w:rPr>
          <w:rFonts w:hint="eastAsia" w:ascii="微软雅黑" w:hAnsi="微软雅黑" w:eastAsia="微软雅黑" w:cs="微软雅黑"/>
        </w:rPr>
      </w:pPr>
      <w:r>
        <w:rPr>
          <w:rFonts w:hint="eastAsia" w:ascii="微软雅黑" w:hAnsi="微软雅黑" w:eastAsia="微软雅黑" w:cs="微软雅黑"/>
        </w:rPr>
        <w:t>B遗传毒性致癌物</w:t>
      </w:r>
    </w:p>
    <w:p>
      <w:pPr>
        <w:rPr>
          <w:rFonts w:hint="eastAsia" w:ascii="微软雅黑" w:hAnsi="微软雅黑" w:eastAsia="微软雅黑" w:cs="微软雅黑"/>
        </w:rPr>
      </w:pPr>
      <w:r>
        <w:rPr>
          <w:rFonts w:hint="eastAsia" w:ascii="微软雅黑" w:hAnsi="微软雅黑" w:eastAsia="微软雅黑" w:cs="微软雅黑"/>
        </w:rPr>
        <w:t>C前致癌物</w:t>
      </w:r>
    </w:p>
    <w:p>
      <w:pPr>
        <w:rPr>
          <w:rFonts w:hint="eastAsia" w:ascii="微软雅黑" w:hAnsi="微软雅黑" w:eastAsia="微软雅黑" w:cs="微软雅黑"/>
        </w:rPr>
      </w:pPr>
      <w:r>
        <w:rPr>
          <w:rFonts w:hint="eastAsia" w:ascii="微软雅黑" w:hAnsi="微软雅黑" w:eastAsia="微软雅黑" w:cs="微软雅黑"/>
        </w:rPr>
        <w:t>D非遗传毒性致癌物</w:t>
      </w:r>
    </w:p>
    <w:p>
      <w:pPr>
        <w:rPr>
          <w:rFonts w:hint="eastAsia" w:ascii="微软雅黑" w:hAnsi="微软雅黑" w:eastAsia="微软雅黑" w:cs="微软雅黑"/>
        </w:rPr>
      </w:pPr>
      <w:r>
        <w:rPr>
          <w:rFonts w:hint="eastAsia" w:ascii="微软雅黑" w:hAnsi="微软雅黑" w:eastAsia="微软雅黑" w:cs="微软雅黑"/>
        </w:rPr>
        <w:t>E近致癌物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化学致癌物根据作用机制可分为3大类：①遗传毒性致癌物；②非遗传毒性致癌物；③暂未确定遗传毒性的致癌物。石棉可引起胸膜间皮瘤，属于非遗传毒性致癌物中固体物质类。ACE三项属于遗传毒性致癌物。</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【单】下列哪项是三期尘肺中“Ⅲ”的X线诊断标准？（）</w:t>
      </w:r>
    </w:p>
    <w:p>
      <w:pPr>
        <w:rPr>
          <w:rFonts w:hint="eastAsia" w:ascii="微软雅黑" w:hAnsi="微软雅黑" w:eastAsia="微软雅黑" w:cs="微软雅黑"/>
        </w:rPr>
      </w:pPr>
      <w:r>
        <w:rPr>
          <w:rFonts w:hint="eastAsia" w:ascii="微软雅黑" w:hAnsi="微软雅黑" w:eastAsia="微软雅黑" w:cs="微软雅黑"/>
        </w:rPr>
        <w:t>A有密集度2级的小阴影，分布范围达到四个肺区</w:t>
      </w:r>
    </w:p>
    <w:p>
      <w:pPr>
        <w:rPr>
          <w:rFonts w:hint="eastAsia" w:ascii="微软雅黑" w:hAnsi="微软雅黑" w:eastAsia="微软雅黑" w:cs="微软雅黑"/>
        </w:rPr>
      </w:pPr>
      <w:r>
        <w:rPr>
          <w:rFonts w:hint="eastAsia" w:ascii="微软雅黑" w:hAnsi="微软雅黑" w:eastAsia="微软雅黑" w:cs="微软雅黑"/>
        </w:rPr>
        <w:t>B有密集度3级的小阴影，分布范围超过四个肺区</w:t>
      </w:r>
    </w:p>
    <w:p>
      <w:pPr>
        <w:rPr>
          <w:rFonts w:hint="eastAsia" w:ascii="微软雅黑" w:hAnsi="微软雅黑" w:eastAsia="微软雅黑" w:cs="微软雅黑"/>
        </w:rPr>
      </w:pPr>
      <w:r>
        <w:rPr>
          <w:rFonts w:hint="eastAsia" w:ascii="微软雅黑" w:hAnsi="微软雅黑" w:eastAsia="微软雅黑" w:cs="微软雅黑"/>
        </w:rPr>
        <w:t>C有大阴影出现，其长径不小于2cm，宽径不小于1cm</w:t>
      </w:r>
    </w:p>
    <w:p>
      <w:pPr>
        <w:rPr>
          <w:rFonts w:hint="eastAsia" w:ascii="微软雅黑" w:hAnsi="微软雅黑" w:eastAsia="微软雅黑" w:cs="微软雅黑"/>
        </w:rPr>
      </w:pPr>
      <w:r>
        <w:rPr>
          <w:rFonts w:hint="eastAsia" w:ascii="微软雅黑" w:hAnsi="微软雅黑" w:eastAsia="微软雅黑" w:cs="微软雅黑"/>
        </w:rPr>
        <w:t>D在二期尘肺的基础上，出现小阴影聚集</w:t>
      </w:r>
    </w:p>
    <w:p>
      <w:pPr>
        <w:rPr>
          <w:rFonts w:hint="eastAsia" w:ascii="微软雅黑" w:hAnsi="微软雅黑" w:eastAsia="微软雅黑" w:cs="微软雅黑"/>
        </w:rPr>
      </w:pPr>
      <w:r>
        <w:rPr>
          <w:rFonts w:hint="eastAsia" w:ascii="微软雅黑" w:hAnsi="微软雅黑" w:eastAsia="微软雅黑" w:cs="微软雅黑"/>
        </w:rPr>
        <w:t>E多个大阴影面积的总和超过右上肺区面积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解析：只要有大阴影出现则一定是Ⅲ期尘肺，ABD三项均为小阴影，不符合“Ⅲ”的诊断标准。Ⅲ期尘肺中又分Ⅲ及Ⅲ＋，其区别是后者大阴影面积的总和超过右上肺区面积。</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农场养牛工，男，35岁。冬季某日翻倒未充分晒干而有霉变的干草，夜晚咳嗽、胸闷、气急、四肢酸痛、畏寒而就诊。查：体温37.2℃，白细胞总数和中性粒细胞百分比增高。听诊闻及两肺少许水泡音。X线胸片显示两肺点状阴影。本病最可能是下列哪项诊断？（）</w:t>
      </w:r>
    </w:p>
    <w:p>
      <w:pPr>
        <w:rPr>
          <w:rFonts w:hint="eastAsia" w:ascii="微软雅黑" w:hAnsi="微软雅黑" w:eastAsia="微软雅黑" w:cs="微软雅黑"/>
        </w:rPr>
      </w:pPr>
      <w:r>
        <w:rPr>
          <w:rFonts w:hint="eastAsia" w:ascii="微软雅黑" w:hAnsi="微软雅黑" w:eastAsia="微软雅黑" w:cs="微软雅黑"/>
        </w:rPr>
        <w:t>A尘肺</w:t>
      </w:r>
    </w:p>
    <w:p>
      <w:pPr>
        <w:rPr>
          <w:rFonts w:hint="eastAsia" w:ascii="微软雅黑" w:hAnsi="微软雅黑" w:eastAsia="微软雅黑" w:cs="微软雅黑"/>
        </w:rPr>
      </w:pPr>
      <w:r>
        <w:rPr>
          <w:rFonts w:hint="eastAsia" w:ascii="微软雅黑" w:hAnsi="微软雅黑" w:eastAsia="微软雅黑" w:cs="微软雅黑"/>
        </w:rPr>
        <w:t>B支气管炎</w:t>
      </w:r>
    </w:p>
    <w:p>
      <w:pPr>
        <w:rPr>
          <w:rFonts w:hint="eastAsia" w:ascii="微软雅黑" w:hAnsi="微软雅黑" w:eastAsia="微软雅黑" w:cs="微软雅黑"/>
        </w:rPr>
      </w:pPr>
      <w:r>
        <w:rPr>
          <w:rFonts w:hint="eastAsia" w:ascii="微软雅黑" w:hAnsi="微软雅黑" w:eastAsia="微软雅黑" w:cs="微软雅黑"/>
        </w:rPr>
        <w:t>C棉尘症</w:t>
      </w:r>
    </w:p>
    <w:p>
      <w:pPr>
        <w:rPr>
          <w:rFonts w:hint="eastAsia" w:ascii="微软雅黑" w:hAnsi="微软雅黑" w:eastAsia="微软雅黑" w:cs="微软雅黑"/>
        </w:rPr>
      </w:pPr>
      <w:r>
        <w:rPr>
          <w:rFonts w:hint="eastAsia" w:ascii="微软雅黑" w:hAnsi="微软雅黑" w:eastAsia="微软雅黑" w:cs="微软雅黑"/>
        </w:rPr>
        <w:t>D职业性变态反应性肺泡炎</w:t>
      </w:r>
    </w:p>
    <w:p>
      <w:pPr>
        <w:rPr>
          <w:rFonts w:hint="eastAsia" w:ascii="微软雅黑" w:hAnsi="微软雅黑" w:eastAsia="微软雅黑" w:cs="微软雅黑"/>
        </w:rPr>
      </w:pPr>
      <w:r>
        <w:rPr>
          <w:rFonts w:hint="eastAsia" w:ascii="微软雅黑" w:hAnsi="微软雅黑" w:eastAsia="微软雅黑" w:cs="微软雅黑"/>
        </w:rPr>
        <w:t>E职业性哮喘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解析：本题病因是霉变的干草，提示了变态反应性疾患的可能性，再加上呼吸系统的临床表现，特别是X线胸片显示两肺点状阴影，可判断为职业性变态反应性肺泡炎。</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【单】人耳能听到的声波频率为（）。</w:t>
      </w:r>
    </w:p>
    <w:p>
      <w:pPr>
        <w:rPr>
          <w:rFonts w:hint="eastAsia" w:ascii="微软雅黑" w:hAnsi="微软雅黑" w:eastAsia="微软雅黑" w:cs="微软雅黑"/>
        </w:rPr>
      </w:pPr>
      <w:r>
        <w:rPr>
          <w:rFonts w:hint="eastAsia" w:ascii="微软雅黑" w:hAnsi="微软雅黑" w:eastAsia="微软雅黑" w:cs="微软雅黑"/>
        </w:rPr>
        <w:t>A20～2000Hz</w:t>
      </w:r>
    </w:p>
    <w:p>
      <w:pPr>
        <w:rPr>
          <w:rFonts w:hint="eastAsia" w:ascii="微软雅黑" w:hAnsi="微软雅黑" w:eastAsia="微软雅黑" w:cs="微软雅黑"/>
        </w:rPr>
      </w:pPr>
      <w:r>
        <w:rPr>
          <w:rFonts w:hint="eastAsia" w:ascii="微软雅黑" w:hAnsi="微软雅黑" w:eastAsia="微软雅黑" w:cs="微软雅黑"/>
        </w:rPr>
        <w:t>B20～20000Hz</w:t>
      </w:r>
    </w:p>
    <w:p>
      <w:pPr>
        <w:rPr>
          <w:rFonts w:hint="eastAsia" w:ascii="微软雅黑" w:hAnsi="微软雅黑" w:eastAsia="微软雅黑" w:cs="微软雅黑"/>
        </w:rPr>
      </w:pPr>
      <w:r>
        <w:rPr>
          <w:rFonts w:hint="eastAsia" w:ascii="微软雅黑" w:hAnsi="微软雅黑" w:eastAsia="微软雅黑" w:cs="微软雅黑"/>
        </w:rPr>
        <w:t>C200～2000Hz</w:t>
      </w:r>
    </w:p>
    <w:p>
      <w:pPr>
        <w:rPr>
          <w:rFonts w:hint="eastAsia" w:ascii="微软雅黑" w:hAnsi="微软雅黑" w:eastAsia="微软雅黑" w:cs="微软雅黑"/>
        </w:rPr>
      </w:pPr>
      <w:r>
        <w:rPr>
          <w:rFonts w:hint="eastAsia" w:ascii="微软雅黑" w:hAnsi="微软雅黑" w:eastAsia="微软雅黑" w:cs="微软雅黑"/>
        </w:rPr>
        <w:t>D2000～20000Hz</w:t>
      </w:r>
    </w:p>
    <w:p>
      <w:pPr>
        <w:rPr>
          <w:rFonts w:hint="eastAsia" w:ascii="微软雅黑" w:hAnsi="微软雅黑" w:eastAsia="微软雅黑" w:cs="微软雅黑"/>
        </w:rPr>
      </w:pPr>
      <w:r>
        <w:rPr>
          <w:rFonts w:hint="eastAsia" w:ascii="微软雅黑" w:hAnsi="微软雅黑" w:eastAsia="微软雅黑" w:cs="微软雅黑"/>
        </w:rPr>
        <w:t>E20～200000Hz</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解析：人耳能听到的声波频率为20～20000Hz。</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【单】以下电离辐射的效应，不属于非随机效应的是（）。</w:t>
      </w:r>
    </w:p>
    <w:p>
      <w:pPr>
        <w:rPr>
          <w:rFonts w:hint="eastAsia" w:ascii="微软雅黑" w:hAnsi="微软雅黑" w:eastAsia="微软雅黑" w:cs="微软雅黑"/>
        </w:rPr>
      </w:pPr>
      <w:r>
        <w:rPr>
          <w:rFonts w:hint="eastAsia" w:ascii="微软雅黑" w:hAnsi="微软雅黑" w:eastAsia="微软雅黑" w:cs="微软雅黑"/>
        </w:rPr>
        <w:t>A白内障效应</w:t>
      </w:r>
    </w:p>
    <w:p>
      <w:pPr>
        <w:rPr>
          <w:rFonts w:hint="eastAsia" w:ascii="微软雅黑" w:hAnsi="微软雅黑" w:eastAsia="微软雅黑" w:cs="微软雅黑"/>
        </w:rPr>
      </w:pPr>
      <w:r>
        <w:rPr>
          <w:rFonts w:hint="eastAsia" w:ascii="微软雅黑" w:hAnsi="微软雅黑" w:eastAsia="微软雅黑" w:cs="微软雅黑"/>
        </w:rPr>
        <w:t>B皮肤损伤效应</w:t>
      </w:r>
    </w:p>
    <w:p>
      <w:pPr>
        <w:rPr>
          <w:rFonts w:hint="eastAsia" w:ascii="微软雅黑" w:hAnsi="微软雅黑" w:eastAsia="微软雅黑" w:cs="微软雅黑"/>
        </w:rPr>
      </w:pPr>
      <w:r>
        <w:rPr>
          <w:rFonts w:hint="eastAsia" w:ascii="微软雅黑" w:hAnsi="微软雅黑" w:eastAsia="微软雅黑" w:cs="微软雅黑"/>
        </w:rPr>
        <w:t>C造血功能障碍效应</w:t>
      </w:r>
    </w:p>
    <w:p>
      <w:pPr>
        <w:rPr>
          <w:rFonts w:hint="eastAsia" w:ascii="微软雅黑" w:hAnsi="微软雅黑" w:eastAsia="微软雅黑" w:cs="微软雅黑"/>
        </w:rPr>
      </w:pPr>
      <w:r>
        <w:rPr>
          <w:rFonts w:hint="eastAsia" w:ascii="微软雅黑" w:hAnsi="微软雅黑" w:eastAsia="微软雅黑" w:cs="微软雅黑"/>
        </w:rPr>
        <w:t>D生育能力障碍效应</w:t>
      </w:r>
    </w:p>
    <w:p>
      <w:pPr>
        <w:rPr>
          <w:rFonts w:hint="eastAsia" w:ascii="微软雅黑" w:hAnsi="微软雅黑" w:eastAsia="微软雅黑" w:cs="微软雅黑"/>
        </w:rPr>
      </w:pPr>
      <w:r>
        <w:rPr>
          <w:rFonts w:hint="eastAsia" w:ascii="微软雅黑" w:hAnsi="微软雅黑" w:eastAsia="微软雅黑" w:cs="微软雅黑"/>
        </w:rPr>
        <w:t>E致癌效应和遗传效应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放射性对人体的影响分为随机效应和非随机效应。随机效应指放射性对机体致癌或遗传效应的发生几率，此发生几率与照射剂量的大小有关，而随机性效应的严重程度与剂量有关，如放射性致癌、放射性诱发各种遗传疾病均属随机性效应。非随机性效应是机体受照射后在短期内就出现的急性效应，以及经过一定时间后发现的发育功能低下、白内障和造血机能障碍等。其严重程度随受照射剂量不同而变化，存在着明确的剂量阈值，这种效应是随着受照射剂量的增加，而有越来越多的细胞被杀死而产生的。</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【单】随着照射剂量的增加，急性放射病临床表现类型依次为（）。</w:t>
      </w:r>
    </w:p>
    <w:p>
      <w:pPr>
        <w:rPr>
          <w:rFonts w:hint="eastAsia" w:ascii="微软雅黑" w:hAnsi="微软雅黑" w:eastAsia="微软雅黑" w:cs="微软雅黑"/>
        </w:rPr>
      </w:pPr>
      <w:r>
        <w:rPr>
          <w:rFonts w:hint="eastAsia" w:ascii="微软雅黑" w:hAnsi="微软雅黑" w:eastAsia="微软雅黑" w:cs="微软雅黑"/>
        </w:rPr>
        <w:t>A骨髓型、肠型、脑型</w:t>
      </w:r>
    </w:p>
    <w:p>
      <w:pPr>
        <w:rPr>
          <w:rFonts w:hint="eastAsia" w:ascii="微软雅黑" w:hAnsi="微软雅黑" w:eastAsia="微软雅黑" w:cs="微软雅黑"/>
        </w:rPr>
      </w:pPr>
      <w:r>
        <w:rPr>
          <w:rFonts w:hint="eastAsia" w:ascii="微软雅黑" w:hAnsi="微软雅黑" w:eastAsia="微软雅黑" w:cs="微软雅黑"/>
        </w:rPr>
        <w:t>B骨髓型、脑型、肠型</w:t>
      </w:r>
    </w:p>
    <w:p>
      <w:pPr>
        <w:rPr>
          <w:rFonts w:hint="eastAsia" w:ascii="微软雅黑" w:hAnsi="微软雅黑" w:eastAsia="微软雅黑" w:cs="微软雅黑"/>
        </w:rPr>
      </w:pPr>
      <w:r>
        <w:rPr>
          <w:rFonts w:hint="eastAsia" w:ascii="微软雅黑" w:hAnsi="微软雅黑" w:eastAsia="微软雅黑" w:cs="微软雅黑"/>
        </w:rPr>
        <w:t>C肠型、骨髓型、脑型</w:t>
      </w:r>
    </w:p>
    <w:p>
      <w:pPr>
        <w:rPr>
          <w:rFonts w:hint="eastAsia" w:ascii="微软雅黑" w:hAnsi="微软雅黑" w:eastAsia="微软雅黑" w:cs="微软雅黑"/>
        </w:rPr>
      </w:pPr>
      <w:r>
        <w:rPr>
          <w:rFonts w:hint="eastAsia" w:ascii="微软雅黑" w:hAnsi="微软雅黑" w:eastAsia="微软雅黑" w:cs="微软雅黑"/>
        </w:rPr>
        <w:t>D肠型、脑型、骨髓型</w:t>
      </w:r>
    </w:p>
    <w:p>
      <w:pPr>
        <w:rPr>
          <w:rFonts w:hint="eastAsia" w:ascii="微软雅黑" w:hAnsi="微软雅黑" w:eastAsia="微软雅黑" w:cs="微软雅黑"/>
        </w:rPr>
      </w:pPr>
      <w:r>
        <w:rPr>
          <w:rFonts w:hint="eastAsia" w:ascii="微软雅黑" w:hAnsi="微软雅黑" w:eastAsia="微软雅黑" w:cs="微软雅黑"/>
        </w:rPr>
        <w:t>E脑型、骨髓型、肠型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外照射急性放射病可根据受照剂量大小和临床特点，由轻到重分为骨髓型（亦称造血综合征）、肠型（胃肠综合征）和脑型（神经综合征）三种类型。骨髓型急性放射病最重要，可治疗，也最常见；其临床表现比较典型，有轻、中、重和极重4度，并有明显的临床分期：初期、假愈期、极期、恢复期。</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【单】慢性放射病是指放射工作人员受慢性辐照引起的以何组织系统损伤为主的全身性疾病（）。</w:t>
      </w:r>
    </w:p>
    <w:p>
      <w:pPr>
        <w:rPr>
          <w:rFonts w:hint="eastAsia" w:ascii="微软雅黑" w:hAnsi="微软雅黑" w:eastAsia="微软雅黑" w:cs="微软雅黑"/>
        </w:rPr>
      </w:pPr>
      <w:r>
        <w:rPr>
          <w:rFonts w:hint="eastAsia" w:ascii="微软雅黑" w:hAnsi="微软雅黑" w:eastAsia="微软雅黑" w:cs="微软雅黑"/>
        </w:rPr>
        <w:t>A眼组织</w:t>
      </w:r>
    </w:p>
    <w:p>
      <w:pPr>
        <w:rPr>
          <w:rFonts w:hint="eastAsia" w:ascii="微软雅黑" w:hAnsi="微软雅黑" w:eastAsia="微软雅黑" w:cs="微软雅黑"/>
        </w:rPr>
      </w:pPr>
      <w:r>
        <w:rPr>
          <w:rFonts w:hint="eastAsia" w:ascii="微软雅黑" w:hAnsi="微软雅黑" w:eastAsia="微软雅黑" w:cs="微软雅黑"/>
        </w:rPr>
        <w:t>B皮肤组织</w:t>
      </w:r>
    </w:p>
    <w:p>
      <w:pPr>
        <w:rPr>
          <w:rFonts w:hint="eastAsia" w:ascii="微软雅黑" w:hAnsi="微软雅黑" w:eastAsia="微软雅黑" w:cs="微软雅黑"/>
        </w:rPr>
      </w:pPr>
      <w:r>
        <w:rPr>
          <w:rFonts w:hint="eastAsia" w:ascii="微软雅黑" w:hAnsi="微软雅黑" w:eastAsia="微软雅黑" w:cs="微软雅黑"/>
        </w:rPr>
        <w:t>C消化系统</w:t>
      </w:r>
    </w:p>
    <w:p>
      <w:pPr>
        <w:rPr>
          <w:rFonts w:hint="eastAsia" w:ascii="微软雅黑" w:hAnsi="微软雅黑" w:eastAsia="微软雅黑" w:cs="微软雅黑"/>
        </w:rPr>
      </w:pPr>
      <w:r>
        <w:rPr>
          <w:rFonts w:hint="eastAsia" w:ascii="微软雅黑" w:hAnsi="微软雅黑" w:eastAsia="微软雅黑" w:cs="微软雅黑"/>
        </w:rPr>
        <w:t>D造血系统</w:t>
      </w:r>
    </w:p>
    <w:p>
      <w:pPr>
        <w:rPr>
          <w:rFonts w:hint="eastAsia" w:ascii="微软雅黑" w:hAnsi="微软雅黑" w:eastAsia="微软雅黑" w:cs="微软雅黑"/>
        </w:rPr>
      </w:pPr>
      <w:r>
        <w:rPr>
          <w:rFonts w:hint="eastAsia" w:ascii="微软雅黑" w:hAnsi="微软雅黑" w:eastAsia="微软雅黑" w:cs="微软雅黑"/>
        </w:rPr>
        <w:t>E生殖系统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解析：人体在受到电离辐射后发生的全身性疾病，主要表现为造血功能障碍，出血和感染。</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【单】以下都是指局部振动病，除了（）。</w:t>
      </w:r>
    </w:p>
    <w:p>
      <w:pPr>
        <w:rPr>
          <w:rFonts w:hint="eastAsia" w:ascii="微软雅黑" w:hAnsi="微软雅黑" w:eastAsia="微软雅黑" w:cs="微软雅黑"/>
        </w:rPr>
      </w:pPr>
      <w:r>
        <w:rPr>
          <w:rFonts w:hint="eastAsia" w:ascii="微软雅黑" w:hAnsi="微软雅黑" w:eastAsia="微软雅黑" w:cs="微软雅黑"/>
        </w:rPr>
        <w:t>A晕动病</w:t>
      </w:r>
    </w:p>
    <w:p>
      <w:pPr>
        <w:rPr>
          <w:rFonts w:hint="eastAsia" w:ascii="微软雅黑" w:hAnsi="微软雅黑" w:eastAsia="微软雅黑" w:cs="微软雅黑"/>
        </w:rPr>
      </w:pPr>
      <w:r>
        <w:rPr>
          <w:rFonts w:hint="eastAsia" w:ascii="微软雅黑" w:hAnsi="微软雅黑" w:eastAsia="微软雅黑" w:cs="微软雅黑"/>
        </w:rPr>
        <w:t>B气锤病</w:t>
      </w:r>
    </w:p>
    <w:p>
      <w:pPr>
        <w:rPr>
          <w:rFonts w:hint="eastAsia" w:ascii="微软雅黑" w:hAnsi="微软雅黑" w:eastAsia="微软雅黑" w:cs="微软雅黑"/>
        </w:rPr>
      </w:pPr>
      <w:r>
        <w:rPr>
          <w:rFonts w:hint="eastAsia" w:ascii="微软雅黑" w:hAnsi="微软雅黑" w:eastAsia="微软雅黑" w:cs="微软雅黑"/>
        </w:rPr>
        <w:t>C振动性白指</w:t>
      </w:r>
    </w:p>
    <w:p>
      <w:pPr>
        <w:rPr>
          <w:rFonts w:hint="eastAsia" w:ascii="微软雅黑" w:hAnsi="微软雅黑" w:eastAsia="微软雅黑" w:cs="微软雅黑"/>
        </w:rPr>
      </w:pPr>
      <w:r>
        <w:rPr>
          <w:rFonts w:hint="eastAsia" w:ascii="微软雅黑" w:hAnsi="微软雅黑" w:eastAsia="微软雅黑" w:cs="微软雅黑"/>
        </w:rPr>
        <w:t>D手臂振动综合征</w:t>
      </w:r>
    </w:p>
    <w:p>
      <w:pPr>
        <w:rPr>
          <w:rFonts w:hint="eastAsia" w:ascii="微软雅黑" w:hAnsi="微软雅黑" w:eastAsia="微软雅黑" w:cs="微软雅黑"/>
        </w:rPr>
      </w:pPr>
      <w:r>
        <w:rPr>
          <w:rFonts w:hint="eastAsia" w:ascii="微软雅黑" w:hAnsi="微软雅黑" w:eastAsia="微软雅黑" w:cs="微软雅黑"/>
        </w:rPr>
        <w:t>E职业性雷诺现象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解析：振动病一般是对局部病而言，也称职业性雷诺现象、振动性血管神经病、气锤病和振动性白指病等。振动病主要是由于局部肢体（主要是手）长期接触强烈振动而引起的。</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【单】高温作业工人在供给饮料和补充营养时，下列不合理的是（）。</w:t>
      </w:r>
    </w:p>
    <w:p>
      <w:pPr>
        <w:rPr>
          <w:rFonts w:hint="eastAsia" w:ascii="微软雅黑" w:hAnsi="微软雅黑" w:eastAsia="微软雅黑" w:cs="微软雅黑"/>
        </w:rPr>
      </w:pPr>
      <w:r>
        <w:rPr>
          <w:rFonts w:hint="eastAsia" w:ascii="微软雅黑" w:hAnsi="微软雅黑" w:eastAsia="微软雅黑" w:cs="微软雅黑"/>
        </w:rPr>
        <w:t>A饮料应含适当的盐分</w:t>
      </w:r>
    </w:p>
    <w:p>
      <w:pPr>
        <w:rPr>
          <w:rFonts w:hint="eastAsia" w:ascii="微软雅黑" w:hAnsi="微软雅黑" w:eastAsia="微软雅黑" w:cs="微软雅黑"/>
        </w:rPr>
      </w:pPr>
      <w:r>
        <w:rPr>
          <w:rFonts w:hint="eastAsia" w:ascii="微软雅黑" w:hAnsi="微软雅黑" w:eastAsia="微软雅黑" w:cs="微软雅黑"/>
        </w:rPr>
        <w:t>B饮水方式以少量多次为宜</w:t>
      </w:r>
    </w:p>
    <w:p>
      <w:pPr>
        <w:rPr>
          <w:rFonts w:hint="eastAsia" w:ascii="微软雅黑" w:hAnsi="微软雅黑" w:eastAsia="微软雅黑" w:cs="微软雅黑"/>
        </w:rPr>
      </w:pPr>
      <w:r>
        <w:rPr>
          <w:rFonts w:hint="eastAsia" w:ascii="微软雅黑" w:hAnsi="微软雅黑" w:eastAsia="微软雅黑" w:cs="微软雅黑"/>
        </w:rPr>
        <w:t>C水分和盐分应与出汗量相当</w:t>
      </w:r>
    </w:p>
    <w:p>
      <w:pPr>
        <w:rPr>
          <w:rFonts w:hint="eastAsia" w:ascii="微软雅黑" w:hAnsi="微软雅黑" w:eastAsia="微软雅黑" w:cs="微软雅黑"/>
        </w:rPr>
      </w:pPr>
      <w:r>
        <w:rPr>
          <w:rFonts w:hint="eastAsia" w:ascii="微软雅黑" w:hAnsi="微软雅黑" w:eastAsia="微软雅黑" w:cs="微软雅黑"/>
        </w:rPr>
        <w:t>D膳食总热量应比普通工人低</w:t>
      </w:r>
    </w:p>
    <w:p>
      <w:pPr>
        <w:rPr>
          <w:rFonts w:hint="eastAsia" w:ascii="微软雅黑" w:hAnsi="微软雅黑" w:eastAsia="微软雅黑" w:cs="微软雅黑"/>
        </w:rPr>
      </w:pPr>
      <w:r>
        <w:rPr>
          <w:rFonts w:hint="eastAsia" w:ascii="微软雅黑" w:hAnsi="微软雅黑" w:eastAsia="微软雅黑" w:cs="微软雅黑"/>
        </w:rPr>
        <w:t>E蛋白质占总热量比例比普通工人高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解析：高温作业工人应比普通人多补充水分、盐分、蛋白质及热量。</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【单】以下有关局部振动对机体可以引起的影响，其中错误的是（）。</w:t>
      </w:r>
    </w:p>
    <w:p>
      <w:pPr>
        <w:rPr>
          <w:rFonts w:hint="eastAsia" w:ascii="微软雅黑" w:hAnsi="微软雅黑" w:eastAsia="微软雅黑" w:cs="微软雅黑"/>
        </w:rPr>
      </w:pPr>
      <w:r>
        <w:rPr>
          <w:rFonts w:hint="eastAsia" w:ascii="微软雅黑" w:hAnsi="微软雅黑" w:eastAsia="微软雅黑" w:cs="微软雅黑"/>
        </w:rPr>
        <w:t>A手部肌肉萎缩</w:t>
      </w:r>
    </w:p>
    <w:p>
      <w:pPr>
        <w:rPr>
          <w:rFonts w:hint="eastAsia" w:ascii="微软雅黑" w:hAnsi="微软雅黑" w:eastAsia="微软雅黑" w:cs="微软雅黑"/>
        </w:rPr>
      </w:pPr>
      <w:r>
        <w:rPr>
          <w:rFonts w:hint="eastAsia" w:ascii="微软雅黑" w:hAnsi="微软雅黑" w:eastAsia="微软雅黑" w:cs="微软雅黑"/>
        </w:rPr>
        <w:t>B上肢骨质疏松</w:t>
      </w:r>
    </w:p>
    <w:p>
      <w:pPr>
        <w:rPr>
          <w:rFonts w:hint="eastAsia" w:ascii="微软雅黑" w:hAnsi="微软雅黑" w:eastAsia="微软雅黑" w:cs="微软雅黑"/>
        </w:rPr>
      </w:pPr>
      <w:r>
        <w:rPr>
          <w:rFonts w:hint="eastAsia" w:ascii="微软雅黑" w:hAnsi="微软雅黑" w:eastAsia="微软雅黑" w:cs="微软雅黑"/>
        </w:rPr>
        <w:t>C高频段听力下降</w:t>
      </w:r>
    </w:p>
    <w:p>
      <w:pPr>
        <w:rPr>
          <w:rFonts w:hint="eastAsia" w:ascii="微软雅黑" w:hAnsi="微软雅黑" w:eastAsia="微软雅黑" w:cs="微软雅黑"/>
        </w:rPr>
      </w:pPr>
      <w:r>
        <w:rPr>
          <w:rFonts w:hint="eastAsia" w:ascii="微软雅黑" w:hAnsi="微软雅黑" w:eastAsia="微软雅黑" w:cs="微软雅黑"/>
        </w:rPr>
        <w:t>D周围毛细血管变形</w:t>
      </w:r>
    </w:p>
    <w:p>
      <w:pPr>
        <w:rPr>
          <w:rFonts w:hint="eastAsia" w:ascii="微软雅黑" w:hAnsi="微软雅黑" w:eastAsia="微软雅黑" w:cs="微软雅黑"/>
        </w:rPr>
      </w:pPr>
      <w:r>
        <w:rPr>
          <w:rFonts w:hint="eastAsia" w:ascii="微软雅黑" w:hAnsi="微软雅黑" w:eastAsia="微软雅黑" w:cs="微软雅黑"/>
        </w:rPr>
        <w:t>E上肢手臂末梢神经障碍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解析：职业性噪声聋可以引起高频段听力下降。</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【单】低温作业时出现的体温过低，一般是指中心体温降低到多少？（）</w:t>
      </w:r>
    </w:p>
    <w:p>
      <w:pPr>
        <w:rPr>
          <w:rFonts w:hint="eastAsia" w:ascii="微软雅黑" w:hAnsi="微软雅黑" w:eastAsia="微软雅黑" w:cs="微软雅黑"/>
        </w:rPr>
      </w:pPr>
      <w:r>
        <w:rPr>
          <w:rFonts w:hint="eastAsia" w:ascii="微软雅黑" w:hAnsi="微软雅黑" w:eastAsia="微软雅黑" w:cs="微软雅黑"/>
        </w:rPr>
        <w:t>A37℃或37℃以下</w:t>
      </w:r>
    </w:p>
    <w:p>
      <w:pPr>
        <w:rPr>
          <w:rFonts w:hint="eastAsia" w:ascii="微软雅黑" w:hAnsi="微软雅黑" w:eastAsia="微软雅黑" w:cs="微软雅黑"/>
        </w:rPr>
      </w:pPr>
      <w:r>
        <w:rPr>
          <w:rFonts w:hint="eastAsia" w:ascii="微软雅黑" w:hAnsi="微软雅黑" w:eastAsia="微软雅黑" w:cs="微软雅黑"/>
        </w:rPr>
        <w:t>B36℃或36℃以下</w:t>
      </w:r>
    </w:p>
    <w:p>
      <w:pPr>
        <w:rPr>
          <w:rFonts w:hint="eastAsia" w:ascii="微软雅黑" w:hAnsi="微软雅黑" w:eastAsia="微软雅黑" w:cs="微软雅黑"/>
        </w:rPr>
      </w:pPr>
      <w:r>
        <w:rPr>
          <w:rFonts w:hint="eastAsia" w:ascii="微软雅黑" w:hAnsi="微软雅黑" w:eastAsia="微软雅黑" w:cs="微软雅黑"/>
        </w:rPr>
        <w:t>C35℃或35℃以下</w:t>
      </w:r>
    </w:p>
    <w:p>
      <w:pPr>
        <w:rPr>
          <w:rFonts w:hint="eastAsia" w:ascii="微软雅黑" w:hAnsi="微软雅黑" w:eastAsia="微软雅黑" w:cs="微软雅黑"/>
        </w:rPr>
      </w:pPr>
      <w:r>
        <w:rPr>
          <w:rFonts w:hint="eastAsia" w:ascii="微软雅黑" w:hAnsi="微软雅黑" w:eastAsia="微软雅黑" w:cs="微软雅黑"/>
        </w:rPr>
        <w:t>D34℃或34℃以下</w:t>
      </w:r>
    </w:p>
    <w:p>
      <w:pPr>
        <w:rPr>
          <w:rFonts w:hint="eastAsia" w:ascii="微软雅黑" w:hAnsi="微软雅黑" w:eastAsia="微软雅黑" w:cs="微软雅黑"/>
        </w:rPr>
      </w:pPr>
      <w:r>
        <w:rPr>
          <w:rFonts w:hint="eastAsia" w:ascii="微软雅黑" w:hAnsi="微软雅黑" w:eastAsia="微软雅黑" w:cs="微软雅黑"/>
        </w:rPr>
        <w:t>E33℃或33℃以下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低温作业(ColdWork)是在低于允许温度下限的气温条件下进行作业。18℃以下的温度即可视为低温，但对人的工作效率有不利影响的低温，通常是在10℃以下。在低温环境下人体中心体温等于或低于35℃时，即处于过冷状态。</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【单】当中心体温降到多少度时，肌肉由颤抖变为僵直，失去产热的作用，将会发生死亡（）。</w:t>
      </w:r>
    </w:p>
    <w:p>
      <w:pPr>
        <w:rPr>
          <w:rFonts w:hint="eastAsia" w:ascii="微软雅黑" w:hAnsi="微软雅黑" w:eastAsia="微软雅黑" w:cs="微软雅黑"/>
        </w:rPr>
      </w:pPr>
      <w:r>
        <w:rPr>
          <w:rFonts w:hint="eastAsia" w:ascii="微软雅黑" w:hAnsi="微软雅黑" w:eastAsia="微软雅黑" w:cs="微软雅黑"/>
        </w:rPr>
        <w:t>A30～33℃</w:t>
      </w:r>
    </w:p>
    <w:p>
      <w:pPr>
        <w:rPr>
          <w:rFonts w:hint="eastAsia" w:ascii="微软雅黑" w:hAnsi="微软雅黑" w:eastAsia="微软雅黑" w:cs="微软雅黑"/>
        </w:rPr>
      </w:pPr>
      <w:r>
        <w:rPr>
          <w:rFonts w:hint="eastAsia" w:ascii="微软雅黑" w:hAnsi="微软雅黑" w:eastAsia="微软雅黑" w:cs="微软雅黑"/>
        </w:rPr>
        <w:t>B32～34℃</w:t>
      </w:r>
    </w:p>
    <w:p>
      <w:pPr>
        <w:rPr>
          <w:rFonts w:hint="eastAsia" w:ascii="微软雅黑" w:hAnsi="微软雅黑" w:eastAsia="微软雅黑" w:cs="微软雅黑"/>
        </w:rPr>
      </w:pPr>
      <w:r>
        <w:rPr>
          <w:rFonts w:hint="eastAsia" w:ascii="微软雅黑" w:hAnsi="微软雅黑" w:eastAsia="微软雅黑" w:cs="微软雅黑"/>
        </w:rPr>
        <w:t>C30℃以下</w:t>
      </w:r>
    </w:p>
    <w:p>
      <w:pPr>
        <w:rPr>
          <w:rFonts w:hint="eastAsia" w:ascii="微软雅黑" w:hAnsi="微软雅黑" w:eastAsia="微软雅黑" w:cs="微软雅黑"/>
        </w:rPr>
      </w:pPr>
      <w:r>
        <w:rPr>
          <w:rFonts w:hint="eastAsia" w:ascii="微软雅黑" w:hAnsi="微软雅黑" w:eastAsia="微软雅黑" w:cs="微软雅黑"/>
        </w:rPr>
        <w:t>D28～31℃</w:t>
      </w:r>
    </w:p>
    <w:p>
      <w:pPr>
        <w:rPr>
          <w:rFonts w:hint="eastAsia" w:ascii="微软雅黑" w:hAnsi="微软雅黑" w:eastAsia="微软雅黑" w:cs="微软雅黑"/>
        </w:rPr>
      </w:pPr>
      <w:r>
        <w:rPr>
          <w:rFonts w:hint="eastAsia" w:ascii="微软雅黑" w:hAnsi="微软雅黑" w:eastAsia="微软雅黑" w:cs="微软雅黑"/>
        </w:rPr>
        <w:t>E0℃</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当暴露低温环境时间较长时，中心体温逐渐降低，就会出现一系列的低温症状，长期在低温高湿条件下劳动（如冷冻库工人）易引起肌痛、肌炎、神经痛、神经炎、腰痛和风湿性疾患等。当中心体温降到30～33℃时，肌肉由颤抖变为僵直，失去产热的作用，将会发生死亡。</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【单】关于手臂振动病临床表现以下说法均正确，除了（）。</w:t>
      </w:r>
    </w:p>
    <w:p>
      <w:pPr>
        <w:rPr>
          <w:rFonts w:hint="eastAsia" w:ascii="微软雅黑" w:hAnsi="微软雅黑" w:eastAsia="微软雅黑" w:cs="微软雅黑"/>
        </w:rPr>
      </w:pPr>
      <w:r>
        <w:rPr>
          <w:rFonts w:hint="eastAsia" w:ascii="微软雅黑" w:hAnsi="微软雅黑" w:eastAsia="微软雅黑" w:cs="微软雅黑"/>
        </w:rPr>
        <w:t>A早期会出现手麻、手痛</w:t>
      </w:r>
    </w:p>
    <w:p>
      <w:pPr>
        <w:rPr>
          <w:rFonts w:hint="eastAsia" w:ascii="微软雅黑" w:hAnsi="微软雅黑" w:eastAsia="微软雅黑" w:cs="微软雅黑"/>
        </w:rPr>
      </w:pPr>
      <w:r>
        <w:rPr>
          <w:rFonts w:hint="eastAsia" w:ascii="微软雅黑" w:hAnsi="微软雅黑" w:eastAsia="微软雅黑" w:cs="微软雅黑"/>
        </w:rPr>
        <w:t>B精细动作障碍</w:t>
      </w:r>
    </w:p>
    <w:p>
      <w:pPr>
        <w:rPr>
          <w:rFonts w:hint="eastAsia" w:ascii="微软雅黑" w:hAnsi="微软雅黑" w:eastAsia="微软雅黑" w:cs="微软雅黑"/>
        </w:rPr>
      </w:pPr>
      <w:r>
        <w:rPr>
          <w:rFonts w:hint="eastAsia" w:ascii="微软雅黑" w:hAnsi="微软雅黑" w:eastAsia="微软雅黑" w:cs="微软雅黑"/>
        </w:rPr>
        <w:t>C遇冷后疼痛缓解</w:t>
      </w:r>
    </w:p>
    <w:p>
      <w:pPr>
        <w:rPr>
          <w:rFonts w:hint="eastAsia" w:ascii="微软雅黑" w:hAnsi="微软雅黑" w:eastAsia="微软雅黑" w:cs="微软雅黑"/>
        </w:rPr>
      </w:pPr>
      <w:r>
        <w:rPr>
          <w:rFonts w:hint="eastAsia" w:ascii="微软雅黑" w:hAnsi="微软雅黑" w:eastAsia="微软雅黑" w:cs="微软雅黑"/>
        </w:rPr>
        <w:t>D“手套样”感觉障碍</w:t>
      </w:r>
    </w:p>
    <w:p>
      <w:pPr>
        <w:rPr>
          <w:rFonts w:hint="eastAsia" w:ascii="微软雅黑" w:hAnsi="微软雅黑" w:eastAsia="微软雅黑" w:cs="微软雅黑"/>
        </w:rPr>
      </w:pPr>
      <w:r>
        <w:rPr>
          <w:rFonts w:hint="eastAsia" w:ascii="微软雅黑" w:hAnsi="微软雅黑" w:eastAsia="微软雅黑" w:cs="微软雅黑"/>
        </w:rPr>
        <w:t>E振动性白指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手臂振动病是长期使用振动工具而引起的以末梢循环障碍为主的全身性疾病，也可累及肢体神经及运动功能。发病部位多在上肢末端，典型表现为发作性手指变白。常有手麻、手胀、手痛、手掌多汗、手臂无力和关节疼痛、手部冷水复温试验复温时间延长或复温率降低指端振动觉和手指痛觉减退。</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【单】关于1989年卫生部颁布的《职业性中暑诊断标准及处理原则》中，规定职业性中暑诊断及分级标准为（）。</w:t>
      </w:r>
    </w:p>
    <w:p>
      <w:pPr>
        <w:rPr>
          <w:rFonts w:hint="eastAsia" w:ascii="微软雅黑" w:hAnsi="微软雅黑" w:eastAsia="微软雅黑" w:cs="微软雅黑"/>
        </w:rPr>
      </w:pPr>
      <w:r>
        <w:rPr>
          <w:rFonts w:hint="eastAsia" w:ascii="微软雅黑" w:hAnsi="微软雅黑" w:eastAsia="微软雅黑" w:cs="微软雅黑"/>
        </w:rPr>
        <w:t>A轻症中暑、中度中暑和重症中暑</w:t>
      </w:r>
    </w:p>
    <w:p>
      <w:pPr>
        <w:rPr>
          <w:rFonts w:hint="eastAsia" w:ascii="微软雅黑" w:hAnsi="微软雅黑" w:eastAsia="微软雅黑" w:cs="微软雅黑"/>
        </w:rPr>
      </w:pPr>
      <w:r>
        <w:rPr>
          <w:rFonts w:hint="eastAsia" w:ascii="微软雅黑" w:hAnsi="微软雅黑" w:eastAsia="微软雅黑" w:cs="微软雅黑"/>
        </w:rPr>
        <w:t>B急性中暑、慢性中暑</w:t>
      </w:r>
    </w:p>
    <w:p>
      <w:pPr>
        <w:rPr>
          <w:rFonts w:hint="eastAsia" w:ascii="微软雅黑" w:hAnsi="微软雅黑" w:eastAsia="微软雅黑" w:cs="微软雅黑"/>
        </w:rPr>
      </w:pPr>
      <w:r>
        <w:rPr>
          <w:rFonts w:hint="eastAsia" w:ascii="微软雅黑" w:hAnsi="微软雅黑" w:eastAsia="微软雅黑" w:cs="微软雅黑"/>
        </w:rPr>
        <w:t>C热射病、热痉挛和热衰竭</w:t>
      </w:r>
    </w:p>
    <w:p>
      <w:pPr>
        <w:rPr>
          <w:rFonts w:hint="eastAsia" w:ascii="微软雅黑" w:hAnsi="微软雅黑" w:eastAsia="微软雅黑" w:cs="微软雅黑"/>
        </w:rPr>
      </w:pPr>
      <w:r>
        <w:rPr>
          <w:rFonts w:hint="eastAsia" w:ascii="微软雅黑" w:hAnsi="微软雅黑" w:eastAsia="微软雅黑" w:cs="微软雅黑"/>
        </w:rPr>
        <w:t>D中暑先兆、轻症中暑和重症中暑</w:t>
      </w:r>
    </w:p>
    <w:p>
      <w:pPr>
        <w:rPr>
          <w:rFonts w:hint="eastAsia" w:ascii="微软雅黑" w:hAnsi="微软雅黑" w:eastAsia="微软雅黑" w:cs="微软雅黑"/>
        </w:rPr>
      </w:pPr>
      <w:r>
        <w:rPr>
          <w:rFonts w:hint="eastAsia" w:ascii="微软雅黑" w:hAnsi="微软雅黑" w:eastAsia="微软雅黑" w:cs="微软雅黑"/>
        </w:rPr>
        <w:t>E轻症中暑、重症中暑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解析：中暑可分为三种临床类型：热射病、热痉挛和热衰竭。分级标准为中暑先兆、轻度中暑和重度中暑。</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【单】下列电离辐射中，本质上属于电磁辐射的是（）。</w:t>
      </w:r>
    </w:p>
    <w:p>
      <w:pPr>
        <w:rPr>
          <w:rFonts w:hint="eastAsia" w:ascii="微软雅黑" w:hAnsi="微软雅黑" w:eastAsia="微软雅黑" w:cs="微软雅黑"/>
        </w:rPr>
      </w:pPr>
      <w:r>
        <w:rPr>
          <w:rFonts w:hint="eastAsia" w:ascii="微软雅黑" w:hAnsi="微软雅黑" w:eastAsia="微软雅黑" w:cs="微软雅黑"/>
        </w:rPr>
        <w:t>Aα射线</w:t>
      </w:r>
    </w:p>
    <w:p>
      <w:pPr>
        <w:rPr>
          <w:rFonts w:hint="eastAsia" w:ascii="微软雅黑" w:hAnsi="微软雅黑" w:eastAsia="微软雅黑" w:cs="微软雅黑"/>
        </w:rPr>
      </w:pPr>
      <w:r>
        <w:rPr>
          <w:rFonts w:hint="eastAsia" w:ascii="微软雅黑" w:hAnsi="微软雅黑" w:eastAsia="微软雅黑" w:cs="微软雅黑"/>
        </w:rPr>
        <w:t>Bβ射线</w:t>
      </w:r>
    </w:p>
    <w:p>
      <w:pPr>
        <w:rPr>
          <w:rFonts w:hint="eastAsia" w:ascii="微软雅黑" w:hAnsi="微软雅黑" w:eastAsia="微软雅黑" w:cs="微软雅黑"/>
        </w:rPr>
      </w:pPr>
      <w:r>
        <w:rPr>
          <w:rFonts w:hint="eastAsia" w:ascii="微软雅黑" w:hAnsi="微软雅黑" w:eastAsia="微软雅黑" w:cs="微软雅黑"/>
        </w:rPr>
        <w:t>CX和γ射线</w:t>
      </w:r>
    </w:p>
    <w:p>
      <w:pPr>
        <w:rPr>
          <w:rFonts w:hint="eastAsia" w:ascii="微软雅黑" w:hAnsi="微软雅黑" w:eastAsia="微软雅黑" w:cs="微软雅黑"/>
        </w:rPr>
      </w:pPr>
      <w:r>
        <w:rPr>
          <w:rFonts w:hint="eastAsia" w:ascii="微软雅黑" w:hAnsi="微软雅黑" w:eastAsia="微软雅黑" w:cs="微软雅黑"/>
        </w:rPr>
        <w:t>D中子射线</w:t>
      </w:r>
    </w:p>
    <w:p>
      <w:pPr>
        <w:rPr>
          <w:rFonts w:hint="eastAsia" w:ascii="微软雅黑" w:hAnsi="微软雅黑" w:eastAsia="微软雅黑" w:cs="微软雅黑"/>
        </w:rPr>
      </w:pPr>
      <w:r>
        <w:rPr>
          <w:rFonts w:hint="eastAsia" w:ascii="微软雅黑" w:hAnsi="微软雅黑" w:eastAsia="微软雅黑" w:cs="微软雅黑"/>
        </w:rPr>
        <w:t>E质子射线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磁辐射所衍生的能量，取决于频率的高低一频率愈高，能量愈大。频率极高的X线光和γ射线可产生较大的能量，能够破坏合成人体组织的分子。事实上，X线和γ射线的能量之巨，足以令原子和分子电离化，故被列为“电离”辐射。</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【单】急性减压病出现最早且较普遍的表现为（）。</w:t>
      </w:r>
    </w:p>
    <w:p>
      <w:pPr>
        <w:rPr>
          <w:rFonts w:hint="eastAsia" w:ascii="微软雅黑" w:hAnsi="微软雅黑" w:eastAsia="微软雅黑" w:cs="微软雅黑"/>
        </w:rPr>
      </w:pPr>
      <w:r>
        <w:rPr>
          <w:rFonts w:hint="eastAsia" w:ascii="微软雅黑" w:hAnsi="微软雅黑" w:eastAsia="微软雅黑" w:cs="微软雅黑"/>
        </w:rPr>
        <w:t>A神经系统的改变</w:t>
      </w:r>
    </w:p>
    <w:p>
      <w:pPr>
        <w:rPr>
          <w:rFonts w:hint="eastAsia" w:ascii="微软雅黑" w:hAnsi="微软雅黑" w:eastAsia="微软雅黑" w:cs="微软雅黑"/>
        </w:rPr>
      </w:pPr>
      <w:r>
        <w:rPr>
          <w:rFonts w:hint="eastAsia" w:ascii="微软雅黑" w:hAnsi="微软雅黑" w:eastAsia="微软雅黑" w:cs="微软雅黑"/>
        </w:rPr>
        <w:t>B循环系统的改变</w:t>
      </w:r>
    </w:p>
    <w:p>
      <w:pPr>
        <w:rPr>
          <w:rFonts w:hint="eastAsia" w:ascii="微软雅黑" w:hAnsi="微软雅黑" w:eastAsia="微软雅黑" w:cs="微软雅黑"/>
        </w:rPr>
      </w:pPr>
      <w:r>
        <w:rPr>
          <w:rFonts w:hint="eastAsia" w:ascii="微软雅黑" w:hAnsi="微软雅黑" w:eastAsia="微软雅黑" w:cs="微软雅黑"/>
        </w:rPr>
        <w:t>C呼吸系统的改变</w:t>
      </w:r>
    </w:p>
    <w:p>
      <w:pPr>
        <w:rPr>
          <w:rFonts w:hint="eastAsia" w:ascii="微软雅黑" w:hAnsi="微软雅黑" w:eastAsia="微软雅黑" w:cs="微软雅黑"/>
        </w:rPr>
      </w:pPr>
      <w:r>
        <w:rPr>
          <w:rFonts w:hint="eastAsia" w:ascii="微软雅黑" w:hAnsi="微软雅黑" w:eastAsia="微软雅黑" w:cs="微软雅黑"/>
        </w:rPr>
        <w:t>D皮肤改变</w:t>
      </w:r>
    </w:p>
    <w:p>
      <w:pPr>
        <w:rPr>
          <w:rFonts w:hint="eastAsia" w:ascii="微软雅黑" w:hAnsi="微软雅黑" w:eastAsia="微软雅黑" w:cs="微软雅黑"/>
        </w:rPr>
      </w:pPr>
      <w:r>
        <w:rPr>
          <w:rFonts w:hint="eastAsia" w:ascii="微软雅黑" w:hAnsi="微软雅黑" w:eastAsia="微软雅黑" w:cs="微软雅黑"/>
        </w:rPr>
        <w:t>E肌肉、关节、骨骼系统的变化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减压痛是由于高压环境作业后减压不当，体内原已溶解的气体超过了过饱和界限，在血管内外及组织中形成气泡所致的全身性疾病。在减压后短时间内或减压过程中发病者为急性减压病。最早出现的症状为皮肤皮疹。</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【单】联苯胺引起的肿瘤为我国法定职业性肿瘤的是（）。</w:t>
      </w:r>
    </w:p>
    <w:p>
      <w:pPr>
        <w:rPr>
          <w:rFonts w:hint="eastAsia" w:ascii="微软雅黑" w:hAnsi="微软雅黑" w:eastAsia="微软雅黑" w:cs="微软雅黑"/>
        </w:rPr>
      </w:pPr>
      <w:r>
        <w:rPr>
          <w:rFonts w:hint="eastAsia" w:ascii="微软雅黑" w:hAnsi="微软雅黑" w:eastAsia="微软雅黑" w:cs="微软雅黑"/>
        </w:rPr>
        <w:t>A肺癌</w:t>
      </w:r>
    </w:p>
    <w:p>
      <w:pPr>
        <w:rPr>
          <w:rFonts w:hint="eastAsia" w:ascii="微软雅黑" w:hAnsi="微软雅黑" w:eastAsia="微软雅黑" w:cs="微软雅黑"/>
        </w:rPr>
      </w:pPr>
      <w:r>
        <w:rPr>
          <w:rFonts w:hint="eastAsia" w:ascii="微软雅黑" w:hAnsi="微软雅黑" w:eastAsia="微软雅黑" w:cs="微软雅黑"/>
        </w:rPr>
        <w:t>B皮肤癌</w:t>
      </w:r>
    </w:p>
    <w:p>
      <w:pPr>
        <w:rPr>
          <w:rFonts w:hint="eastAsia" w:ascii="微软雅黑" w:hAnsi="微软雅黑" w:eastAsia="微软雅黑" w:cs="微软雅黑"/>
        </w:rPr>
      </w:pPr>
      <w:r>
        <w:rPr>
          <w:rFonts w:hint="eastAsia" w:ascii="微软雅黑" w:hAnsi="微软雅黑" w:eastAsia="微软雅黑" w:cs="微软雅黑"/>
        </w:rPr>
        <w:t>C肝血管瘤</w:t>
      </w:r>
    </w:p>
    <w:p>
      <w:pPr>
        <w:rPr>
          <w:rFonts w:hint="eastAsia" w:ascii="微软雅黑" w:hAnsi="微软雅黑" w:eastAsia="微软雅黑" w:cs="微软雅黑"/>
        </w:rPr>
      </w:pPr>
      <w:r>
        <w:rPr>
          <w:rFonts w:hint="eastAsia" w:ascii="微软雅黑" w:hAnsi="微软雅黑" w:eastAsia="微软雅黑" w:cs="微软雅黑"/>
        </w:rPr>
        <w:t>D膀胱癌</w:t>
      </w:r>
    </w:p>
    <w:p>
      <w:pPr>
        <w:rPr>
          <w:rFonts w:hint="eastAsia" w:ascii="微软雅黑" w:hAnsi="微软雅黑" w:eastAsia="微软雅黑" w:cs="微软雅黑"/>
        </w:rPr>
      </w:pPr>
      <w:r>
        <w:rPr>
          <w:rFonts w:hint="eastAsia" w:ascii="微软雅黑" w:hAnsi="微软雅黑" w:eastAsia="微软雅黑" w:cs="微软雅黑"/>
        </w:rPr>
        <w:t>E白血病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2002年4月，我国政府将8种职业性肿瘤列为法定职业病，包括：石棉所致肺癌、间皮瘤；联苯胺所致膀胱癌；苯所致白血病；氯甲醚所致肺癌；砷所致肺癌、皮肤癌；氯乙烯所致肝血管肉瘤；焦炉工人肺癌；铬酸盐制造业工人肺癌。</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【单】某化学试剂厂工人，男性，30岁，工作时突然感觉头晕、气急、胸闷、咳嗽、吐粉红色泡沫痰。X线胸透：肺纹理增粗、紊乱，两肺散在大小不等的片状阴影，边缘模糊。考虑的是哪种气体中毒？（）</w:t>
      </w:r>
    </w:p>
    <w:p>
      <w:pPr>
        <w:rPr>
          <w:rFonts w:hint="eastAsia" w:ascii="微软雅黑" w:hAnsi="微软雅黑" w:eastAsia="微软雅黑" w:cs="微软雅黑"/>
        </w:rPr>
      </w:pPr>
      <w:r>
        <w:rPr>
          <w:rFonts w:hint="eastAsia" w:ascii="微软雅黑" w:hAnsi="微软雅黑" w:eastAsia="微软雅黑" w:cs="微软雅黑"/>
        </w:rPr>
        <w:t>A一氧化碳</w:t>
      </w:r>
    </w:p>
    <w:p>
      <w:pPr>
        <w:rPr>
          <w:rFonts w:hint="eastAsia" w:ascii="微软雅黑" w:hAnsi="微软雅黑" w:eastAsia="微软雅黑" w:cs="微软雅黑"/>
        </w:rPr>
      </w:pPr>
      <w:r>
        <w:rPr>
          <w:rFonts w:hint="eastAsia" w:ascii="微软雅黑" w:hAnsi="微软雅黑" w:eastAsia="微软雅黑" w:cs="微软雅黑"/>
        </w:rPr>
        <w:t>B氯气</w:t>
      </w:r>
    </w:p>
    <w:p>
      <w:pPr>
        <w:rPr>
          <w:rFonts w:hint="eastAsia" w:ascii="微软雅黑" w:hAnsi="微软雅黑" w:eastAsia="微软雅黑" w:cs="微软雅黑"/>
        </w:rPr>
      </w:pPr>
      <w:r>
        <w:rPr>
          <w:rFonts w:hint="eastAsia" w:ascii="微软雅黑" w:hAnsi="微软雅黑" w:eastAsia="微软雅黑" w:cs="微软雅黑"/>
        </w:rPr>
        <w:t>C硫化氢</w:t>
      </w:r>
    </w:p>
    <w:p>
      <w:pPr>
        <w:rPr>
          <w:rFonts w:hint="eastAsia" w:ascii="微软雅黑" w:hAnsi="微软雅黑" w:eastAsia="微软雅黑" w:cs="微软雅黑"/>
        </w:rPr>
      </w:pPr>
      <w:r>
        <w:rPr>
          <w:rFonts w:hint="eastAsia" w:ascii="微软雅黑" w:hAnsi="微软雅黑" w:eastAsia="微软雅黑" w:cs="微软雅黑"/>
        </w:rPr>
        <w:t>D氰化氢</w:t>
      </w:r>
    </w:p>
    <w:p>
      <w:pPr>
        <w:rPr>
          <w:rFonts w:hint="eastAsia" w:ascii="微软雅黑" w:hAnsi="微软雅黑" w:eastAsia="微软雅黑" w:cs="微软雅黑"/>
        </w:rPr>
      </w:pPr>
      <w:r>
        <w:rPr>
          <w:rFonts w:hint="eastAsia" w:ascii="微软雅黑" w:hAnsi="微软雅黑" w:eastAsia="微软雅黑" w:cs="微软雅黑"/>
        </w:rPr>
        <w:t>E甲烷</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解析：ACD三项为窒息性气体，主要为缺氧表现，甲烷中毒亦为窒息表现。题中为急性呼吸道刺激症状和肺部症状，胸透肺部异常表现也是刺激性气体氯气的中毒表现。</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eastAsia="宋体"/>
        <w:lang w:val="en-US" w:eastAsia="zh-CN"/>
      </w:rPr>
      <w:t>金英杰医学教育                                                  2021年卫生职称（初中级）考试</w:t>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675D0"/>
    <w:rsid w:val="3CDD379D"/>
    <w:rsid w:val="42BB623A"/>
    <w:rsid w:val="7DC23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2020-09-08T09:56:00Z</dcterms:created>
  <dc:creator>18810</dc:creator>
  <cp:lastModifiedBy>Administrator</cp:lastModifiedBy>
  <dcterms:modified xsi:type="dcterms:W3CDTF">2021-03-09T10:03:36Z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